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8529C" w14:textId="77777777" w:rsidR="0004375A" w:rsidRPr="00AE1DA6" w:rsidRDefault="0004375A" w:rsidP="0004375A">
      <w:pPr>
        <w:keepNext/>
        <w:keepLines/>
        <w:spacing w:after="0"/>
        <w:ind w:left="1455"/>
        <w:jc w:val="center"/>
        <w:outlineLvl w:val="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СИЛЛАБУС </w:t>
      </w:r>
    </w:p>
    <w:p w14:paraId="1C362B2D" w14:textId="4846FA88" w:rsidR="0004375A" w:rsidRPr="00AE1DA6" w:rsidRDefault="0004375A" w:rsidP="0004375A">
      <w:pPr>
        <w:spacing w:after="78"/>
        <w:ind w:left="2742" w:hanging="1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202</w:t>
      </w:r>
      <w:r w:rsidR="006D7273">
        <w:rPr>
          <w:rFonts w:ascii="Times New Roman" w:eastAsia="Times New Roman" w:hAnsi="Times New Roman" w:cs="Times New Roman"/>
          <w:b/>
          <w:color w:val="000000"/>
          <w:sz w:val="20"/>
          <w:lang w:val="ru-RU"/>
        </w:rPr>
        <w:t>5</w:t>
      </w:r>
      <w:r w:rsidRPr="00AE1DA6">
        <w:rPr>
          <w:rFonts w:ascii="Times New Roman" w:eastAsia="Times New Roman" w:hAnsi="Times New Roman" w:cs="Times New Roman"/>
          <w:b/>
          <w:color w:val="000000"/>
          <w:sz w:val="20"/>
        </w:rPr>
        <w:t>-202</w:t>
      </w:r>
      <w:r w:rsidR="006D7273">
        <w:rPr>
          <w:rFonts w:ascii="Times New Roman" w:eastAsia="Times New Roman" w:hAnsi="Times New Roman" w:cs="Times New Roman"/>
          <w:b/>
          <w:color w:val="000000"/>
          <w:sz w:val="20"/>
          <w:lang w:val="ru-RU"/>
        </w:rPr>
        <w:t>6</w:t>
      </w:r>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оқу</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жылының</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көктемгі</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семестрі</w:t>
      </w:r>
      <w:proofErr w:type="spellEnd"/>
      <w:r w:rsidRPr="00AE1DA6">
        <w:rPr>
          <w:rFonts w:ascii="Times New Roman" w:eastAsia="Times New Roman" w:hAnsi="Times New Roman" w:cs="Times New Roman"/>
          <w:b/>
          <w:color w:val="000000"/>
          <w:sz w:val="20"/>
        </w:rPr>
        <w:t xml:space="preserve"> </w:t>
      </w:r>
    </w:p>
    <w:p w14:paraId="6523249A" w14:textId="77777777" w:rsidR="0004375A" w:rsidRPr="00AE1DA6" w:rsidRDefault="0004375A" w:rsidP="0004375A">
      <w:pPr>
        <w:spacing w:after="0"/>
        <w:jc w:val="right"/>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w:t>
      </w:r>
      <w:r>
        <w:rPr>
          <w:rFonts w:ascii="Times New Roman" w:eastAsia="Times New Roman" w:hAnsi="Times New Roman" w:cs="Times New Roman"/>
          <w:b/>
          <w:color w:val="000000"/>
          <w:sz w:val="24"/>
          <w:lang w:val="ru-RU"/>
        </w:rPr>
        <w:t>7МО3214</w:t>
      </w:r>
      <w:r w:rsidRPr="00AE1DA6">
        <w:rPr>
          <w:rFonts w:ascii="Times New Roman" w:eastAsia="Times New Roman" w:hAnsi="Times New Roman" w:cs="Times New Roman"/>
          <w:b/>
          <w:color w:val="000000"/>
          <w:sz w:val="24"/>
        </w:rPr>
        <w:t xml:space="preserve"> – </w:t>
      </w:r>
      <w:proofErr w:type="spellStart"/>
      <w:r w:rsidRPr="00AE1DA6">
        <w:rPr>
          <w:rFonts w:ascii="Times New Roman" w:eastAsia="Times New Roman" w:hAnsi="Times New Roman" w:cs="Times New Roman"/>
          <w:b/>
          <w:color w:val="000000"/>
          <w:sz w:val="24"/>
        </w:rPr>
        <w:t>Медиакоммуникациялар</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білім</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беру</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бағдарламасы</w:t>
      </w:r>
      <w:proofErr w:type="spellEnd"/>
      <w:r w:rsidRPr="00AE1DA6">
        <w:rPr>
          <w:rFonts w:ascii="Times New Roman" w:eastAsia="Times New Roman" w:hAnsi="Times New Roman" w:cs="Times New Roman"/>
          <w:b/>
          <w:color w:val="000000"/>
          <w:sz w:val="20"/>
        </w:rPr>
        <w:t xml:space="preserve">  </w:t>
      </w:r>
    </w:p>
    <w:p w14:paraId="10401E2F" w14:textId="77777777" w:rsidR="0004375A" w:rsidRPr="00AE1DA6" w:rsidRDefault="0004375A" w:rsidP="0004375A">
      <w:pPr>
        <w:keepNext/>
        <w:keepLines/>
        <w:spacing w:after="0"/>
        <w:ind w:left="1595" w:hanging="150"/>
        <w:outlineLvl w:val="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p>
    <w:p w14:paraId="06D2BCAE"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p>
    <w:tbl>
      <w:tblPr>
        <w:tblStyle w:val="TableGrid"/>
        <w:tblW w:w="10495" w:type="dxa"/>
        <w:tblInd w:w="-970" w:type="dxa"/>
        <w:tblCellMar>
          <w:top w:w="12" w:type="dxa"/>
          <w:left w:w="114" w:type="dxa"/>
          <w:right w:w="29" w:type="dxa"/>
        </w:tblCellMar>
        <w:tblLook w:val="04A0" w:firstRow="1" w:lastRow="0" w:firstColumn="1" w:lastColumn="0" w:noHBand="0" w:noVBand="1"/>
      </w:tblPr>
      <w:tblGrid>
        <w:gridCol w:w="2141"/>
        <w:gridCol w:w="291"/>
        <w:gridCol w:w="1006"/>
        <w:gridCol w:w="868"/>
        <w:gridCol w:w="1454"/>
        <w:gridCol w:w="1012"/>
        <w:gridCol w:w="789"/>
        <w:gridCol w:w="23"/>
        <w:gridCol w:w="1352"/>
        <w:gridCol w:w="1559"/>
      </w:tblGrid>
      <w:tr w:rsidR="001A3B6B" w:rsidRPr="00AE1DA6" w14:paraId="2A3FE111" w14:textId="77777777" w:rsidTr="006E3EB8">
        <w:trPr>
          <w:trHeight w:val="274"/>
        </w:trPr>
        <w:tc>
          <w:tcPr>
            <w:tcW w:w="227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5D9D1D40" w14:textId="77777777" w:rsidR="0004375A" w:rsidRPr="00AE1DA6" w:rsidRDefault="0004375A" w:rsidP="006E3EB8">
            <w:pP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Пәннің</w:t>
            </w:r>
            <w:proofErr w:type="spellEnd"/>
            <w:r w:rsidRPr="00AE1DA6">
              <w:rPr>
                <w:rFonts w:ascii="Times New Roman" w:eastAsia="Times New Roman" w:hAnsi="Times New Roman" w:cs="Times New Roman"/>
                <w:b/>
                <w:color w:val="000000"/>
                <w:sz w:val="20"/>
              </w:rPr>
              <w:t xml:space="preserve"> ID </w:t>
            </w:r>
            <w:proofErr w:type="spellStart"/>
            <w:r w:rsidRPr="00AE1DA6">
              <w:rPr>
                <w:rFonts w:ascii="Times New Roman" w:eastAsia="Times New Roman" w:hAnsi="Times New Roman" w:cs="Times New Roman"/>
                <w:b/>
                <w:color w:val="000000"/>
                <w:sz w:val="20"/>
              </w:rPr>
              <w:t>және</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атауы</w:t>
            </w:r>
            <w:proofErr w:type="spellEnd"/>
            <w:r w:rsidRPr="00AE1DA6">
              <w:rPr>
                <w:rFonts w:ascii="Times New Roman" w:eastAsia="Times New Roman" w:hAnsi="Times New Roman" w:cs="Times New Roman"/>
                <w:b/>
                <w:color w:val="000000"/>
                <w:sz w:val="20"/>
              </w:rPr>
              <w:t xml:space="preserve">  </w:t>
            </w:r>
          </w:p>
        </w:tc>
        <w:tc>
          <w:tcPr>
            <w:tcW w:w="2065"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6F78095F" w14:textId="77777777" w:rsidR="0004375A" w:rsidRPr="00AE1DA6" w:rsidRDefault="0004375A" w:rsidP="006E3EB8">
            <w:pPr>
              <w:spacing w:after="21"/>
              <w:ind w:left="1"/>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Магистранттың</w:t>
            </w:r>
            <w:proofErr w:type="spellEnd"/>
            <w:r w:rsidRPr="00AE1DA6">
              <w:rPr>
                <w:rFonts w:ascii="Times New Roman" w:eastAsia="Times New Roman" w:hAnsi="Times New Roman" w:cs="Times New Roman"/>
                <w:b/>
                <w:color w:val="000000"/>
                <w:sz w:val="20"/>
              </w:rPr>
              <w:t xml:space="preserve"> </w:t>
            </w:r>
          </w:p>
          <w:p w14:paraId="6B0C7BA4" w14:textId="77777777" w:rsidR="0004375A" w:rsidRPr="00AE1DA6" w:rsidRDefault="0004375A" w:rsidP="006E3EB8">
            <w:pPr>
              <w:spacing w:after="12"/>
              <w:ind w:left="1"/>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өзіндік</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жұмысын</w:t>
            </w:r>
            <w:proofErr w:type="spellEnd"/>
            <w:r w:rsidRPr="00AE1DA6">
              <w:rPr>
                <w:rFonts w:ascii="Times New Roman" w:eastAsia="Times New Roman" w:hAnsi="Times New Roman" w:cs="Times New Roman"/>
                <w:b/>
                <w:color w:val="000000"/>
                <w:sz w:val="20"/>
              </w:rPr>
              <w:t xml:space="preserve">  </w:t>
            </w:r>
          </w:p>
          <w:p w14:paraId="58F045C7" w14:textId="77777777" w:rsidR="0004375A" w:rsidRPr="00AE1DA6" w:rsidRDefault="0004375A" w:rsidP="006E3EB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(МӨЖ) </w:t>
            </w:r>
          </w:p>
          <w:p w14:paraId="14B1BF3C" w14:textId="77777777" w:rsidR="0004375A" w:rsidRPr="00AE1DA6" w:rsidRDefault="0004375A" w:rsidP="006E3EB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i/>
                <w:color w:val="000000"/>
                <w:sz w:val="16"/>
              </w:rPr>
              <w:t xml:space="preserve"> </w:t>
            </w:r>
          </w:p>
        </w:tc>
        <w:tc>
          <w:tcPr>
            <w:tcW w:w="3218" w:type="dxa"/>
            <w:gridSpan w:val="3"/>
            <w:tcBorders>
              <w:top w:val="single" w:sz="4" w:space="0" w:color="000000"/>
              <w:left w:val="single" w:sz="4" w:space="0" w:color="000000"/>
              <w:bottom w:val="single" w:sz="4" w:space="0" w:color="000000"/>
              <w:right w:val="single" w:sz="4" w:space="0" w:color="000000"/>
            </w:tcBorders>
            <w:shd w:val="clear" w:color="auto" w:fill="DBE5F1"/>
          </w:tcPr>
          <w:p w14:paraId="02020F68" w14:textId="77777777" w:rsidR="0004375A" w:rsidRPr="00AE1DA6" w:rsidRDefault="0004375A" w:rsidP="006E3EB8">
            <w:pPr>
              <w:ind w:right="79"/>
              <w:jc w:val="cente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Кредиттер</w:t>
            </w:r>
            <w:proofErr w:type="spellEnd"/>
            <w:r w:rsidRPr="00AE1DA6">
              <w:rPr>
                <w:rFonts w:ascii="Times New Roman" w:eastAsia="Times New Roman" w:hAnsi="Times New Roman" w:cs="Times New Roman"/>
                <w:b/>
                <w:color w:val="000000"/>
                <w:sz w:val="20"/>
              </w:rPr>
              <w:t>/</w:t>
            </w:r>
            <w:proofErr w:type="spellStart"/>
            <w:r w:rsidRPr="00AE1DA6">
              <w:rPr>
                <w:rFonts w:ascii="Times New Roman" w:eastAsia="Times New Roman" w:hAnsi="Times New Roman" w:cs="Times New Roman"/>
                <w:b/>
                <w:color w:val="000000"/>
                <w:sz w:val="20"/>
              </w:rPr>
              <w:t>сағаттар</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саны</w:t>
            </w:r>
            <w:proofErr w:type="spellEnd"/>
            <w:r w:rsidRPr="00AE1DA6">
              <w:rPr>
                <w:rFonts w:ascii="Times New Roman" w:eastAsia="Times New Roman" w:hAnsi="Times New Roman" w:cs="Times New Roman"/>
                <w:b/>
                <w:color w:val="000000"/>
                <w:sz w:val="20"/>
              </w:rPr>
              <w:t xml:space="preserve"> </w:t>
            </w:r>
          </w:p>
        </w:tc>
        <w:tc>
          <w:tcPr>
            <w:tcW w:w="1375"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2415BB82" w14:textId="77777777" w:rsidR="0004375A" w:rsidRPr="00AE1DA6" w:rsidRDefault="0004375A" w:rsidP="006E3EB8">
            <w:pPr>
              <w:ind w:left="1"/>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Кредиттердің</w:t>
            </w:r>
            <w:proofErr w:type="spellEnd"/>
            <w:r w:rsidRPr="00AE1DA6">
              <w:rPr>
                <w:rFonts w:ascii="Times New Roman" w:eastAsia="Times New Roman" w:hAnsi="Times New Roman" w:cs="Times New Roman"/>
                <w:b/>
                <w:color w:val="000000"/>
                <w:sz w:val="20"/>
              </w:rPr>
              <w:t xml:space="preserve"> </w:t>
            </w:r>
            <w:proofErr w:type="spellStart"/>
            <w:proofErr w:type="gramStart"/>
            <w:r w:rsidRPr="00AE1DA6">
              <w:rPr>
                <w:rFonts w:ascii="Times New Roman" w:eastAsia="Times New Roman" w:hAnsi="Times New Roman" w:cs="Times New Roman"/>
                <w:b/>
                <w:color w:val="000000"/>
                <w:sz w:val="20"/>
              </w:rPr>
              <w:t>жалпы</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саны</w:t>
            </w:r>
            <w:proofErr w:type="spellEnd"/>
            <w:proofErr w:type="gramEnd"/>
            <w:r w:rsidRPr="00AE1DA6">
              <w:rPr>
                <w:rFonts w:ascii="Times New Roman" w:eastAsia="Times New Roman" w:hAnsi="Times New Roman" w:cs="Times New Roman"/>
                <w:b/>
                <w:color w:val="000000"/>
                <w:sz w:val="20"/>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70C742F1" w14:textId="77777777" w:rsidR="0004375A" w:rsidRPr="00AE1DA6" w:rsidRDefault="0004375A" w:rsidP="006E3EB8">
            <w:pPr>
              <w:ind w:left="1"/>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Оқытушының</w:t>
            </w:r>
            <w:proofErr w:type="spellEnd"/>
            <w:r w:rsidRPr="00AE1DA6">
              <w:rPr>
                <w:rFonts w:ascii="Times New Roman" w:eastAsia="Times New Roman" w:hAnsi="Times New Roman" w:cs="Times New Roman"/>
                <w:b/>
                <w:color w:val="000000"/>
                <w:sz w:val="20"/>
              </w:rPr>
              <w:t xml:space="preserve"> </w:t>
            </w:r>
          </w:p>
          <w:p w14:paraId="27600ACB" w14:textId="77777777" w:rsidR="0004375A" w:rsidRPr="00AE1DA6" w:rsidRDefault="0004375A" w:rsidP="006E3EB8">
            <w:pPr>
              <w:spacing w:line="281" w:lineRule="auto"/>
              <w:ind w:left="1"/>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жетекшілігімен</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студенттің</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өзіндік</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жұмысы</w:t>
            </w:r>
            <w:proofErr w:type="spellEnd"/>
            <w:r w:rsidRPr="00AE1DA6">
              <w:rPr>
                <w:rFonts w:ascii="Times New Roman" w:eastAsia="Times New Roman" w:hAnsi="Times New Roman" w:cs="Times New Roman"/>
                <w:b/>
                <w:color w:val="000000"/>
                <w:sz w:val="20"/>
              </w:rPr>
              <w:t xml:space="preserve">  </w:t>
            </w:r>
          </w:p>
          <w:p w14:paraId="2A8ACF4F" w14:textId="77777777" w:rsidR="0004375A" w:rsidRPr="00AE1DA6" w:rsidRDefault="0004375A" w:rsidP="006E3EB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(ОМӨЖ) </w:t>
            </w:r>
          </w:p>
        </w:tc>
      </w:tr>
      <w:tr w:rsidR="001A3B6B" w:rsidRPr="00AE1DA6" w14:paraId="5ED545BF" w14:textId="77777777" w:rsidTr="006E3EB8">
        <w:trPr>
          <w:trHeight w:val="929"/>
        </w:trPr>
        <w:tc>
          <w:tcPr>
            <w:tcW w:w="0" w:type="auto"/>
            <w:vMerge/>
            <w:tcBorders>
              <w:top w:val="nil"/>
              <w:left w:val="single" w:sz="4" w:space="0" w:color="000000"/>
              <w:bottom w:val="single" w:sz="4" w:space="0" w:color="000000"/>
              <w:right w:val="single" w:sz="4" w:space="0" w:color="000000"/>
            </w:tcBorders>
          </w:tcPr>
          <w:p w14:paraId="6FAA1B12" w14:textId="77777777" w:rsidR="0004375A" w:rsidRPr="00AE1DA6" w:rsidRDefault="0004375A" w:rsidP="006E3EB8">
            <w:pPr>
              <w:rPr>
                <w:rFonts w:ascii="Times New Roman" w:eastAsia="Times New Roman" w:hAnsi="Times New Roman" w:cs="Times New Roman"/>
                <w:b/>
                <w:color w:val="000000"/>
                <w:sz w:val="20"/>
              </w:rPr>
            </w:pPr>
          </w:p>
        </w:tc>
        <w:tc>
          <w:tcPr>
            <w:tcW w:w="0" w:type="auto"/>
            <w:gridSpan w:val="3"/>
            <w:vMerge/>
            <w:tcBorders>
              <w:top w:val="nil"/>
              <w:left w:val="single" w:sz="4" w:space="0" w:color="000000"/>
              <w:bottom w:val="single" w:sz="4" w:space="0" w:color="000000"/>
              <w:right w:val="single" w:sz="4" w:space="0" w:color="000000"/>
            </w:tcBorders>
          </w:tcPr>
          <w:p w14:paraId="6BDD6FD5" w14:textId="77777777" w:rsidR="0004375A" w:rsidRPr="00AE1DA6" w:rsidRDefault="0004375A" w:rsidP="006E3EB8">
            <w:pPr>
              <w:rPr>
                <w:rFonts w:ascii="Times New Roman" w:eastAsia="Times New Roman" w:hAnsi="Times New Roman" w:cs="Times New Roman"/>
                <w:b/>
                <w:color w:val="000000"/>
                <w:sz w:val="20"/>
              </w:rPr>
            </w:pPr>
          </w:p>
        </w:tc>
        <w:tc>
          <w:tcPr>
            <w:tcW w:w="1453" w:type="dxa"/>
            <w:tcBorders>
              <w:top w:val="single" w:sz="4" w:space="0" w:color="000000"/>
              <w:left w:val="single" w:sz="4" w:space="0" w:color="000000"/>
              <w:bottom w:val="single" w:sz="4" w:space="0" w:color="000000"/>
              <w:right w:val="single" w:sz="4" w:space="0" w:color="000000"/>
            </w:tcBorders>
            <w:shd w:val="clear" w:color="auto" w:fill="DBE5F1"/>
          </w:tcPr>
          <w:p w14:paraId="2918269B" w14:textId="77777777" w:rsidR="0004375A" w:rsidRPr="00AE1DA6" w:rsidRDefault="0004375A" w:rsidP="006E3EB8">
            <w:pPr>
              <w:jc w:val="cente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Дәрістер</w:t>
            </w:r>
            <w:proofErr w:type="spellEnd"/>
            <w:r w:rsidRPr="00AE1DA6">
              <w:rPr>
                <w:rFonts w:ascii="Times New Roman" w:eastAsia="Times New Roman" w:hAnsi="Times New Roman" w:cs="Times New Roman"/>
                <w:b/>
                <w:color w:val="000000"/>
                <w:sz w:val="20"/>
              </w:rPr>
              <w:t xml:space="preserve"> (Д) </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1E8DD543" w14:textId="77777777" w:rsidR="0004375A" w:rsidRPr="00AE1DA6" w:rsidRDefault="0004375A" w:rsidP="006E3EB8">
            <w:pPr>
              <w:spacing w:after="33" w:line="238" w:lineRule="auto"/>
              <w:jc w:val="cente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Семинар</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сабақтар</w:t>
            </w:r>
            <w:proofErr w:type="spellEnd"/>
            <w:r w:rsidRPr="00AE1DA6">
              <w:rPr>
                <w:rFonts w:ascii="Times New Roman" w:eastAsia="Times New Roman" w:hAnsi="Times New Roman" w:cs="Times New Roman"/>
                <w:b/>
                <w:color w:val="000000"/>
                <w:sz w:val="20"/>
              </w:rPr>
              <w:t xml:space="preserve"> </w:t>
            </w:r>
          </w:p>
          <w:p w14:paraId="423B33B9" w14:textId="77777777" w:rsidR="0004375A" w:rsidRPr="00AE1DA6" w:rsidRDefault="0004375A" w:rsidP="006E3EB8">
            <w:pPr>
              <w:ind w:right="8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(СС) </w:t>
            </w:r>
          </w:p>
        </w:tc>
        <w:tc>
          <w:tcPr>
            <w:tcW w:w="773" w:type="dxa"/>
            <w:tcBorders>
              <w:top w:val="single" w:sz="4" w:space="0" w:color="000000"/>
              <w:left w:val="single" w:sz="4" w:space="0" w:color="000000"/>
              <w:bottom w:val="single" w:sz="4" w:space="0" w:color="000000"/>
              <w:right w:val="single" w:sz="4" w:space="0" w:color="000000"/>
            </w:tcBorders>
            <w:shd w:val="clear" w:color="auto" w:fill="DBE5F1"/>
          </w:tcPr>
          <w:p w14:paraId="743C0583" w14:textId="77777777" w:rsidR="0004375A" w:rsidRPr="00AE1DA6" w:rsidRDefault="0004375A" w:rsidP="006E3EB8">
            <w:pPr>
              <w:ind w:right="90"/>
              <w:jc w:val="cente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Зерт</w:t>
            </w:r>
            <w:proofErr w:type="spellEnd"/>
            <w:r w:rsidRPr="00AE1DA6">
              <w:rPr>
                <w:rFonts w:ascii="Times New Roman" w:eastAsia="Times New Roman" w:hAnsi="Times New Roman" w:cs="Times New Roman"/>
                <w:b/>
                <w:color w:val="000000"/>
                <w:sz w:val="20"/>
              </w:rPr>
              <w:t xml:space="preserve">. </w:t>
            </w:r>
          </w:p>
          <w:p w14:paraId="3DAC7378" w14:textId="77777777" w:rsidR="0004375A" w:rsidRPr="00AE1DA6" w:rsidRDefault="0004375A" w:rsidP="006E3EB8">
            <w:pPr>
              <w:spacing w:after="3" w:line="274" w:lineRule="auto"/>
              <w:jc w:val="cente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сабақт</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ар</w:t>
            </w:r>
            <w:proofErr w:type="spellEnd"/>
            <w:r w:rsidRPr="00AE1DA6">
              <w:rPr>
                <w:rFonts w:ascii="Times New Roman" w:eastAsia="Times New Roman" w:hAnsi="Times New Roman" w:cs="Times New Roman"/>
                <w:b/>
                <w:color w:val="000000"/>
                <w:sz w:val="20"/>
              </w:rPr>
              <w:t xml:space="preserve"> </w:t>
            </w:r>
          </w:p>
          <w:p w14:paraId="1BD68642" w14:textId="77777777" w:rsidR="0004375A" w:rsidRPr="00AE1DA6" w:rsidRDefault="0004375A" w:rsidP="006E3EB8">
            <w:pPr>
              <w:ind w:right="9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(ЗС) </w:t>
            </w:r>
          </w:p>
        </w:tc>
        <w:tc>
          <w:tcPr>
            <w:tcW w:w="0" w:type="auto"/>
            <w:gridSpan w:val="2"/>
            <w:vMerge/>
            <w:tcBorders>
              <w:top w:val="nil"/>
              <w:left w:val="single" w:sz="4" w:space="0" w:color="000000"/>
              <w:bottom w:val="single" w:sz="4" w:space="0" w:color="000000"/>
              <w:right w:val="single" w:sz="4" w:space="0" w:color="000000"/>
            </w:tcBorders>
          </w:tcPr>
          <w:p w14:paraId="0FE94648" w14:textId="77777777" w:rsidR="0004375A" w:rsidRPr="00AE1DA6" w:rsidRDefault="0004375A" w:rsidP="006E3EB8">
            <w:pPr>
              <w:rPr>
                <w:rFonts w:ascii="Times New Roman" w:eastAsia="Times New Roman" w:hAnsi="Times New Roman" w:cs="Times New Roman"/>
                <w:b/>
                <w:color w:val="000000"/>
                <w:sz w:val="20"/>
              </w:rPr>
            </w:pPr>
          </w:p>
        </w:tc>
        <w:tc>
          <w:tcPr>
            <w:tcW w:w="0" w:type="auto"/>
            <w:vMerge/>
            <w:tcBorders>
              <w:top w:val="nil"/>
              <w:left w:val="single" w:sz="4" w:space="0" w:color="000000"/>
              <w:bottom w:val="single" w:sz="4" w:space="0" w:color="000000"/>
              <w:right w:val="single" w:sz="4" w:space="0" w:color="000000"/>
            </w:tcBorders>
          </w:tcPr>
          <w:p w14:paraId="0339E365" w14:textId="77777777" w:rsidR="0004375A" w:rsidRPr="00AE1DA6" w:rsidRDefault="0004375A" w:rsidP="006E3EB8">
            <w:pPr>
              <w:rPr>
                <w:rFonts w:ascii="Times New Roman" w:eastAsia="Times New Roman" w:hAnsi="Times New Roman" w:cs="Times New Roman"/>
                <w:b/>
                <w:color w:val="000000"/>
                <w:sz w:val="20"/>
              </w:rPr>
            </w:pPr>
          </w:p>
        </w:tc>
      </w:tr>
      <w:tr w:rsidR="001A3B6B" w:rsidRPr="00AE1DA6" w14:paraId="0BFBD701" w14:textId="77777777" w:rsidTr="006E3EB8">
        <w:trPr>
          <w:trHeight w:val="473"/>
        </w:trPr>
        <w:tc>
          <w:tcPr>
            <w:tcW w:w="2278" w:type="dxa"/>
            <w:tcBorders>
              <w:top w:val="single" w:sz="4" w:space="0" w:color="000000"/>
              <w:left w:val="single" w:sz="4" w:space="0" w:color="000000"/>
              <w:bottom w:val="single" w:sz="4" w:space="0" w:color="000000"/>
              <w:right w:val="single" w:sz="4" w:space="0" w:color="000000"/>
            </w:tcBorders>
          </w:tcPr>
          <w:p w14:paraId="36E1A919" w14:textId="41CF7CCF" w:rsidR="0004375A" w:rsidRPr="00AE1DA6" w:rsidRDefault="0004375A" w:rsidP="006E3EB8">
            <w:pPr>
              <w:rPr>
                <w:rFonts w:ascii="Times New Roman" w:eastAsia="Times New Roman" w:hAnsi="Times New Roman" w:cs="Times New Roman"/>
                <w:b/>
                <w:color w:val="000000"/>
                <w:sz w:val="20"/>
                <w:lang w:val="kk-KZ"/>
              </w:rPr>
            </w:pPr>
            <w:r>
              <w:rPr>
                <w:rFonts w:ascii="Times New Roman" w:eastAsia="Times New Roman" w:hAnsi="Times New Roman" w:cs="Times New Roman"/>
                <w:b/>
                <w:color w:val="000000"/>
                <w:sz w:val="20"/>
                <w:lang w:val="kk-KZ"/>
              </w:rPr>
              <w:t>«</w:t>
            </w:r>
            <w:r w:rsidR="006D7273">
              <w:rPr>
                <w:rFonts w:ascii="Times New Roman" w:eastAsia="Times New Roman" w:hAnsi="Times New Roman" w:cs="Times New Roman"/>
                <w:b/>
                <w:color w:val="000000"/>
                <w:sz w:val="20"/>
                <w:lang w:val="kk-KZ"/>
              </w:rPr>
              <w:t>Қазақстанның медиа ж</w:t>
            </w:r>
            <w:r w:rsidR="00413065">
              <w:rPr>
                <w:rFonts w:ascii="Times New Roman" w:eastAsia="Times New Roman" w:hAnsi="Times New Roman" w:cs="Times New Roman"/>
                <w:b/>
                <w:color w:val="000000"/>
                <w:sz w:val="20"/>
                <w:lang w:val="kk-KZ"/>
              </w:rPr>
              <w:t>ү</w:t>
            </w:r>
            <w:r w:rsidR="006D7273">
              <w:rPr>
                <w:rFonts w:ascii="Times New Roman" w:eastAsia="Times New Roman" w:hAnsi="Times New Roman" w:cs="Times New Roman"/>
                <w:b/>
                <w:color w:val="000000"/>
                <w:sz w:val="20"/>
                <w:lang w:val="kk-KZ"/>
              </w:rPr>
              <w:t>йесі</w:t>
            </w:r>
            <w:r>
              <w:rPr>
                <w:rFonts w:ascii="Times New Roman" w:eastAsia="Times New Roman" w:hAnsi="Times New Roman" w:cs="Times New Roman"/>
                <w:b/>
                <w:color w:val="000000"/>
                <w:sz w:val="20"/>
                <w:lang w:val="kk-KZ"/>
              </w:rPr>
              <w:t>»</w:t>
            </w:r>
          </w:p>
        </w:tc>
        <w:tc>
          <w:tcPr>
            <w:tcW w:w="2065" w:type="dxa"/>
            <w:gridSpan w:val="3"/>
            <w:tcBorders>
              <w:top w:val="single" w:sz="4" w:space="0" w:color="000000"/>
              <w:left w:val="single" w:sz="4" w:space="0" w:color="000000"/>
              <w:bottom w:val="single" w:sz="4" w:space="0" w:color="000000"/>
              <w:right w:val="single" w:sz="4" w:space="0" w:color="000000"/>
            </w:tcBorders>
          </w:tcPr>
          <w:p w14:paraId="0A210677" w14:textId="77777777" w:rsidR="0004375A" w:rsidRPr="00AE1DA6" w:rsidRDefault="0004375A" w:rsidP="006E3EB8">
            <w:pPr>
              <w:ind w:right="9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p w14:paraId="3001C9AA" w14:textId="77777777" w:rsidR="0004375A" w:rsidRPr="00AE1DA6" w:rsidRDefault="0004375A" w:rsidP="006E3EB8">
            <w:pPr>
              <w:ind w:right="4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1453" w:type="dxa"/>
            <w:tcBorders>
              <w:top w:val="single" w:sz="4" w:space="0" w:color="000000"/>
              <w:left w:val="single" w:sz="4" w:space="0" w:color="000000"/>
              <w:bottom w:val="single" w:sz="4" w:space="0" w:color="000000"/>
              <w:right w:val="single" w:sz="4" w:space="0" w:color="000000"/>
            </w:tcBorders>
          </w:tcPr>
          <w:p w14:paraId="4FA24EB5" w14:textId="77777777" w:rsidR="0004375A" w:rsidRPr="00AE1DA6" w:rsidRDefault="0004375A" w:rsidP="006E3EB8">
            <w:pPr>
              <w:ind w:right="8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20B24854" w14:textId="77777777" w:rsidR="0004375A" w:rsidRPr="00AE1DA6" w:rsidRDefault="0004375A" w:rsidP="006E3EB8">
            <w:pPr>
              <w:ind w:right="8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c>
          <w:tcPr>
            <w:tcW w:w="773" w:type="dxa"/>
            <w:tcBorders>
              <w:top w:val="single" w:sz="4" w:space="0" w:color="000000"/>
              <w:left w:val="single" w:sz="4" w:space="0" w:color="000000"/>
              <w:bottom w:val="single" w:sz="4" w:space="0" w:color="000000"/>
              <w:right w:val="single" w:sz="4" w:space="0" w:color="000000"/>
            </w:tcBorders>
          </w:tcPr>
          <w:p w14:paraId="728D786F" w14:textId="77777777" w:rsidR="0004375A" w:rsidRPr="00AE1DA6" w:rsidRDefault="0004375A" w:rsidP="006E3EB8">
            <w:pPr>
              <w:ind w:right="8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1375" w:type="dxa"/>
            <w:gridSpan w:val="2"/>
            <w:tcBorders>
              <w:top w:val="single" w:sz="4" w:space="0" w:color="000000"/>
              <w:left w:val="single" w:sz="4" w:space="0" w:color="000000"/>
              <w:bottom w:val="single" w:sz="4" w:space="0" w:color="000000"/>
              <w:right w:val="single" w:sz="4" w:space="0" w:color="000000"/>
            </w:tcBorders>
          </w:tcPr>
          <w:p w14:paraId="385223D3" w14:textId="77777777" w:rsidR="0004375A" w:rsidRPr="00AE1DA6" w:rsidRDefault="0004375A" w:rsidP="006E3EB8">
            <w:pPr>
              <w:ind w:right="9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423525E7" w14:textId="77777777" w:rsidR="0004375A" w:rsidRPr="00AE1DA6" w:rsidRDefault="0004375A" w:rsidP="006E3EB8">
            <w:pPr>
              <w:ind w:right="8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r>
      <w:tr w:rsidR="0004375A" w:rsidRPr="00AE1DA6" w14:paraId="15037F1C" w14:textId="77777777" w:rsidTr="006E3EB8">
        <w:trPr>
          <w:trHeight w:val="238"/>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DBE5F1"/>
          </w:tcPr>
          <w:p w14:paraId="5773EACC" w14:textId="77777777" w:rsidR="0004375A" w:rsidRPr="00AE1DA6" w:rsidRDefault="0004375A" w:rsidP="006E3EB8">
            <w:pPr>
              <w:ind w:right="9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 ТУРАЛЫ АКАДЕМИЯЛЫҚ АҚПАРАТ </w:t>
            </w:r>
          </w:p>
        </w:tc>
      </w:tr>
      <w:tr w:rsidR="001A3B6B" w:rsidRPr="00AE1DA6" w14:paraId="5F4D1858" w14:textId="77777777" w:rsidTr="006E3EB8">
        <w:trPr>
          <w:trHeight w:val="702"/>
        </w:trPr>
        <w:tc>
          <w:tcPr>
            <w:tcW w:w="2278" w:type="dxa"/>
            <w:tcBorders>
              <w:top w:val="single" w:sz="4" w:space="0" w:color="000000"/>
              <w:left w:val="single" w:sz="4" w:space="0" w:color="000000"/>
              <w:bottom w:val="single" w:sz="4" w:space="0" w:color="000000"/>
              <w:right w:val="single" w:sz="4" w:space="0" w:color="000000"/>
            </w:tcBorders>
          </w:tcPr>
          <w:p w14:paraId="42301755" w14:textId="77777777" w:rsidR="0004375A" w:rsidRPr="00AE1DA6" w:rsidRDefault="0004375A" w:rsidP="006E3EB8">
            <w:pP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Оқыту</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түрі</w:t>
            </w:r>
            <w:proofErr w:type="spellEnd"/>
            <w:r w:rsidRPr="00AE1DA6">
              <w:rPr>
                <w:rFonts w:ascii="Times New Roman" w:eastAsia="Times New Roman" w:hAnsi="Times New Roman" w:cs="Times New Roman"/>
                <w:b/>
                <w:color w:val="000000"/>
                <w:sz w:val="20"/>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49FC00A1" w14:textId="77777777" w:rsidR="0004375A" w:rsidRPr="00AE1DA6" w:rsidRDefault="0004375A" w:rsidP="006E3EB8">
            <w:pPr>
              <w:ind w:left="1"/>
              <w:rPr>
                <w:rFonts w:ascii="Times New Roman" w:eastAsia="Times New Roman" w:hAnsi="Times New Roman" w:cs="Times New Roman"/>
                <w:b/>
                <w:color w:val="000000"/>
                <w:sz w:val="20"/>
              </w:rPr>
            </w:pPr>
            <w:proofErr w:type="spellStart"/>
            <w:proofErr w:type="gramStart"/>
            <w:r w:rsidRPr="00AE1DA6">
              <w:rPr>
                <w:rFonts w:ascii="Times New Roman" w:eastAsia="Times New Roman" w:hAnsi="Times New Roman" w:cs="Times New Roman"/>
                <w:b/>
                <w:color w:val="000000"/>
                <w:sz w:val="20"/>
              </w:rPr>
              <w:t>Циклы</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компоненті</w:t>
            </w:r>
            <w:proofErr w:type="spellEnd"/>
            <w:proofErr w:type="gramEnd"/>
            <w:r w:rsidRPr="00AE1DA6">
              <w:rPr>
                <w:rFonts w:ascii="Times New Roman" w:eastAsia="Times New Roman" w:hAnsi="Times New Roman" w:cs="Times New Roman"/>
                <w:b/>
                <w:color w:val="000000"/>
                <w:sz w:val="20"/>
              </w:rPr>
              <w:t xml:space="preserve"> </w:t>
            </w:r>
          </w:p>
        </w:tc>
        <w:tc>
          <w:tcPr>
            <w:tcW w:w="2276" w:type="dxa"/>
            <w:gridSpan w:val="2"/>
            <w:tcBorders>
              <w:top w:val="single" w:sz="4" w:space="0" w:color="000000"/>
              <w:left w:val="single" w:sz="4" w:space="0" w:color="000000"/>
              <w:bottom w:val="single" w:sz="4" w:space="0" w:color="000000"/>
              <w:right w:val="single" w:sz="4" w:space="0" w:color="000000"/>
            </w:tcBorders>
          </w:tcPr>
          <w:p w14:paraId="63B0F7C7" w14:textId="77777777" w:rsidR="0004375A" w:rsidRPr="00AE1DA6" w:rsidRDefault="0004375A" w:rsidP="006E3EB8">
            <w:pPr>
              <w:ind w:left="1"/>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Дәріс</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түрлері</w:t>
            </w:r>
            <w:proofErr w:type="spellEnd"/>
            <w:r w:rsidRPr="00AE1DA6">
              <w:rPr>
                <w:rFonts w:ascii="Times New Roman" w:eastAsia="Times New Roman" w:hAnsi="Times New Roman" w:cs="Times New Roman"/>
                <w:b/>
                <w:color w:val="000000"/>
                <w:sz w:val="20"/>
              </w:rPr>
              <w:t xml:space="preserve"> </w:t>
            </w:r>
          </w:p>
        </w:tc>
        <w:tc>
          <w:tcPr>
            <w:tcW w:w="1765" w:type="dxa"/>
            <w:gridSpan w:val="2"/>
            <w:tcBorders>
              <w:top w:val="single" w:sz="4" w:space="0" w:color="000000"/>
              <w:left w:val="single" w:sz="4" w:space="0" w:color="000000"/>
              <w:bottom w:val="single" w:sz="4" w:space="0" w:color="000000"/>
              <w:right w:val="single" w:sz="4" w:space="0" w:color="000000"/>
            </w:tcBorders>
          </w:tcPr>
          <w:p w14:paraId="171E7E96" w14:textId="77777777" w:rsidR="0004375A" w:rsidRPr="00AE1DA6" w:rsidRDefault="0004375A" w:rsidP="006E3EB8">
            <w:pPr>
              <w:ind w:left="1"/>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Семинар</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сабақтарының</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түрлері</w:t>
            </w:r>
            <w:proofErr w:type="spellEnd"/>
            <w:r w:rsidRPr="00AE1DA6">
              <w:rPr>
                <w:rFonts w:ascii="Times New Roman" w:eastAsia="Times New Roman" w:hAnsi="Times New Roman" w:cs="Times New Roman"/>
                <w:b/>
                <w:color w:val="000000"/>
                <w:sz w:val="20"/>
              </w:rPr>
              <w:t xml:space="preserve"> </w:t>
            </w:r>
          </w:p>
        </w:tc>
        <w:tc>
          <w:tcPr>
            <w:tcW w:w="2934" w:type="dxa"/>
            <w:gridSpan w:val="3"/>
            <w:tcBorders>
              <w:top w:val="single" w:sz="4" w:space="0" w:color="000000"/>
              <w:left w:val="single" w:sz="4" w:space="0" w:color="000000"/>
              <w:bottom w:val="single" w:sz="4" w:space="0" w:color="000000"/>
              <w:right w:val="single" w:sz="4" w:space="0" w:color="000000"/>
            </w:tcBorders>
          </w:tcPr>
          <w:p w14:paraId="07EB0C8C" w14:textId="77777777" w:rsidR="0004375A" w:rsidRPr="00AE1DA6" w:rsidRDefault="0004375A" w:rsidP="006E3EB8">
            <w:pPr>
              <w:ind w:left="1" w:right="76"/>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Қорытынды</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бақылаудың</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түрі</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мен</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платфомасы</w:t>
            </w:r>
            <w:proofErr w:type="spellEnd"/>
            <w:r w:rsidRPr="00AE1DA6">
              <w:rPr>
                <w:rFonts w:ascii="Times New Roman" w:eastAsia="Times New Roman" w:hAnsi="Times New Roman" w:cs="Times New Roman"/>
                <w:b/>
                <w:color w:val="000000"/>
                <w:sz w:val="20"/>
              </w:rPr>
              <w:t xml:space="preserve"> </w:t>
            </w:r>
          </w:p>
        </w:tc>
      </w:tr>
      <w:tr w:rsidR="001A3B6B" w:rsidRPr="00AE1DA6" w14:paraId="4EB2EE6A" w14:textId="77777777" w:rsidTr="006E3EB8">
        <w:trPr>
          <w:trHeight w:val="1620"/>
        </w:trPr>
        <w:tc>
          <w:tcPr>
            <w:tcW w:w="2278" w:type="dxa"/>
            <w:tcBorders>
              <w:top w:val="single" w:sz="4" w:space="0" w:color="000000"/>
              <w:left w:val="single" w:sz="4" w:space="0" w:color="000000"/>
              <w:bottom w:val="single" w:sz="4" w:space="0" w:color="000000"/>
              <w:right w:val="single" w:sz="4" w:space="0" w:color="000000"/>
            </w:tcBorders>
          </w:tcPr>
          <w:p w14:paraId="2BABDEBB" w14:textId="77777777" w:rsidR="0004375A" w:rsidRPr="00AE1DA6" w:rsidRDefault="0004375A" w:rsidP="006E3EB8">
            <w:pPr>
              <w:rPr>
                <w:rFonts w:ascii="Times New Roman" w:eastAsia="Times New Roman" w:hAnsi="Times New Roman" w:cs="Times New Roman"/>
                <w:b/>
                <w:color w:val="000000"/>
                <w:sz w:val="20"/>
              </w:rPr>
            </w:pPr>
            <w:proofErr w:type="spellStart"/>
            <w:r>
              <w:rPr>
                <w:rFonts w:ascii="Times New Roman" w:eastAsia="Times New Roman" w:hAnsi="Times New Roman" w:cs="Times New Roman"/>
                <w:color w:val="000000"/>
                <w:sz w:val="20"/>
              </w:rPr>
              <w:t>Оф</w:t>
            </w:r>
            <w:r w:rsidRPr="00AE1DA6">
              <w:rPr>
                <w:rFonts w:ascii="Times New Roman" w:eastAsia="Times New Roman" w:hAnsi="Times New Roman" w:cs="Times New Roman"/>
                <w:color w:val="000000"/>
                <w:sz w:val="20"/>
              </w:rPr>
              <w:t>лайн</w:t>
            </w:r>
            <w:proofErr w:type="spellEnd"/>
            <w:r w:rsidRPr="00AE1DA6">
              <w:rPr>
                <w:rFonts w:ascii="Times New Roman" w:eastAsia="Times New Roman" w:hAnsi="Times New Roman" w:cs="Times New Roman"/>
                <w:color w:val="000000"/>
                <w:sz w:val="20"/>
              </w:rPr>
              <w:t xml:space="preserve"> </w:t>
            </w:r>
          </w:p>
          <w:p w14:paraId="7B8C81F3" w14:textId="77777777" w:rsidR="0004375A" w:rsidRPr="00AE1DA6" w:rsidRDefault="0004375A" w:rsidP="006E3EB8">
            <w:pPr>
              <w:rPr>
                <w:rFonts w:ascii="Times New Roman" w:eastAsia="Times New Roman" w:hAnsi="Times New Roman" w:cs="Times New Roman"/>
                <w:b/>
                <w:color w:val="000000"/>
                <w:sz w:val="20"/>
              </w:rPr>
            </w:pPr>
            <w:r w:rsidRPr="00AE1DA6">
              <w:rPr>
                <w:rFonts w:ascii="Times New Roman" w:eastAsia="Times New Roman" w:hAnsi="Times New Roman" w:cs="Times New Roman"/>
                <w:i/>
                <w:color w:val="FF0000"/>
                <w:sz w:val="20"/>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58623532" w14:textId="77777777" w:rsidR="0004375A" w:rsidRPr="00AE1DA6" w:rsidRDefault="0004375A" w:rsidP="006E3EB8">
            <w:pPr>
              <w:ind w:left="1"/>
              <w:rPr>
                <w:rFonts w:ascii="Times New Roman" w:eastAsia="Times New Roman" w:hAnsi="Times New Roman" w:cs="Times New Roman"/>
                <w:b/>
                <w:color w:val="000000"/>
                <w:sz w:val="20"/>
              </w:rPr>
            </w:pPr>
            <w:proofErr w:type="spellStart"/>
            <w:proofErr w:type="gramStart"/>
            <w:r w:rsidRPr="00AE1DA6">
              <w:rPr>
                <w:rFonts w:ascii="Times New Roman" w:eastAsia="Times New Roman" w:hAnsi="Times New Roman" w:cs="Times New Roman"/>
                <w:color w:val="000000"/>
                <w:sz w:val="20"/>
              </w:rPr>
              <w:t>ЖББ,таңдау</w:t>
            </w:r>
            <w:proofErr w:type="spellEnd"/>
            <w:proofErr w:type="gramEnd"/>
            <w:r w:rsidRPr="00AE1DA6">
              <w:rPr>
                <w:rFonts w:ascii="Times New Roman" w:eastAsia="Times New Roman" w:hAnsi="Times New Roman" w:cs="Times New Roman"/>
                <w:color w:val="000000"/>
                <w:sz w:val="20"/>
              </w:rPr>
              <w:t xml:space="preserve"> </w:t>
            </w:r>
          </w:p>
        </w:tc>
        <w:tc>
          <w:tcPr>
            <w:tcW w:w="2276" w:type="dxa"/>
            <w:gridSpan w:val="2"/>
            <w:tcBorders>
              <w:top w:val="single" w:sz="4" w:space="0" w:color="000000"/>
              <w:left w:val="single" w:sz="4" w:space="0" w:color="000000"/>
              <w:bottom w:val="single" w:sz="4" w:space="0" w:color="000000"/>
              <w:right w:val="single" w:sz="4" w:space="0" w:color="000000"/>
            </w:tcBorders>
          </w:tcPr>
          <w:p w14:paraId="4A9FAAFC" w14:textId="17BCA1F1" w:rsidR="0004375A" w:rsidRPr="00AE1DA6" w:rsidRDefault="0004375A" w:rsidP="006E3EB8">
            <w:pPr>
              <w:ind w:right="85"/>
              <w:jc w:val="center"/>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 xml:space="preserve">Талдау және </w:t>
            </w:r>
            <w:proofErr w:type="spellStart"/>
            <w:r w:rsidRPr="00AE1DA6">
              <w:rPr>
                <w:rFonts w:ascii="Times New Roman" w:eastAsia="Times New Roman" w:hAnsi="Times New Roman" w:cs="Times New Roman"/>
                <w:color w:val="000000"/>
                <w:sz w:val="20"/>
              </w:rPr>
              <w:t>дәстүрлі</w:t>
            </w:r>
            <w:proofErr w:type="spellEnd"/>
            <w:r w:rsidR="00413065">
              <w:rPr>
                <w:rFonts w:ascii="Times New Roman" w:eastAsia="Times New Roman" w:hAnsi="Times New Roman" w:cs="Times New Roman"/>
                <w:color w:val="000000"/>
                <w:sz w:val="20"/>
                <w:lang w:val="ru-RU"/>
              </w:rPr>
              <w:t>.</w:t>
            </w:r>
            <w:r w:rsidRPr="00AE1DA6">
              <w:rPr>
                <w:rFonts w:ascii="Times New Roman" w:eastAsia="Times New Roman" w:hAnsi="Times New Roman" w:cs="Times New Roman"/>
                <w:color w:val="000000"/>
                <w:sz w:val="20"/>
              </w:rPr>
              <w:t xml:space="preserve"> </w:t>
            </w:r>
          </w:p>
          <w:p w14:paraId="6A6F6DFF" w14:textId="77777777" w:rsidR="0004375A" w:rsidRPr="006D7273" w:rsidRDefault="0004375A" w:rsidP="006E3EB8">
            <w:pPr>
              <w:jc w:val="center"/>
              <w:rPr>
                <w:rFonts w:ascii="Times New Roman" w:eastAsia="Times New Roman" w:hAnsi="Times New Roman" w:cs="Times New Roman"/>
                <w:b/>
                <w:color w:val="000000"/>
                <w:sz w:val="20"/>
                <w:lang w:val="ru-RU"/>
              </w:rPr>
            </w:pPr>
            <w:proofErr w:type="spellStart"/>
            <w:r w:rsidRPr="00527465">
              <w:rPr>
                <w:rFonts w:ascii="Times New Roman" w:eastAsia="Times New Roman" w:hAnsi="Times New Roman" w:cs="Times New Roman"/>
                <w:color w:val="000000"/>
                <w:sz w:val="20"/>
                <w:lang w:val="ru-RU"/>
              </w:rPr>
              <w:t>Ақпараттық</w:t>
            </w:r>
            <w:proofErr w:type="spellEnd"/>
            <w:r w:rsidRPr="006D7273">
              <w:rPr>
                <w:rFonts w:ascii="Times New Roman" w:eastAsia="Times New Roman" w:hAnsi="Times New Roman" w:cs="Times New Roman"/>
                <w:color w:val="000000"/>
                <w:sz w:val="20"/>
                <w:lang w:val="ru-RU"/>
              </w:rPr>
              <w:t xml:space="preserve"> </w:t>
            </w:r>
            <w:proofErr w:type="gramStart"/>
            <w:r>
              <w:rPr>
                <w:rFonts w:ascii="Times New Roman" w:eastAsia="Times New Roman" w:hAnsi="Times New Roman" w:cs="Times New Roman"/>
                <w:color w:val="000000"/>
                <w:sz w:val="20"/>
                <w:lang w:val="kk-KZ"/>
              </w:rPr>
              <w:t>сараптау,</w:t>
            </w:r>
            <w:proofErr w:type="spellStart"/>
            <w:r w:rsidRPr="00AE1DA6">
              <w:rPr>
                <w:rFonts w:ascii="Times New Roman" w:eastAsia="Times New Roman" w:hAnsi="Times New Roman" w:cs="Times New Roman"/>
                <w:color w:val="000000"/>
                <w:sz w:val="20"/>
                <w:lang w:val="ru-RU"/>
              </w:rPr>
              <w:t>аналитикалық</w:t>
            </w:r>
            <w:proofErr w:type="spellEnd"/>
            <w:proofErr w:type="gramEnd"/>
            <w:r>
              <w:rPr>
                <w:rFonts w:ascii="Times New Roman" w:eastAsia="Times New Roman" w:hAnsi="Times New Roman" w:cs="Times New Roman"/>
                <w:color w:val="000000"/>
                <w:sz w:val="20"/>
                <w:lang w:val="kk-KZ"/>
              </w:rPr>
              <w:t>, ауызша, жазбаша.</w:t>
            </w:r>
            <w:r w:rsidRPr="006D7273">
              <w:rPr>
                <w:rFonts w:ascii="Times New Roman" w:eastAsia="Times New Roman" w:hAnsi="Times New Roman" w:cs="Times New Roman"/>
                <w:color w:val="000000"/>
                <w:sz w:val="20"/>
                <w:lang w:val="ru-RU"/>
              </w:rPr>
              <w:t xml:space="preserve"> </w:t>
            </w:r>
          </w:p>
        </w:tc>
        <w:tc>
          <w:tcPr>
            <w:tcW w:w="1765" w:type="dxa"/>
            <w:gridSpan w:val="2"/>
            <w:tcBorders>
              <w:top w:val="single" w:sz="4" w:space="0" w:color="000000"/>
              <w:left w:val="single" w:sz="4" w:space="0" w:color="000000"/>
              <w:bottom w:val="single" w:sz="4" w:space="0" w:color="000000"/>
              <w:right w:val="single" w:sz="4" w:space="0" w:color="000000"/>
            </w:tcBorders>
          </w:tcPr>
          <w:p w14:paraId="32998813" w14:textId="688DE654" w:rsidR="0004375A" w:rsidRPr="00DB5CA3" w:rsidRDefault="0004375A" w:rsidP="001A3B6B">
            <w:pPr>
              <w:spacing w:after="17"/>
              <w:ind w:right="92"/>
              <w:rPr>
                <w:rFonts w:ascii="Times New Roman" w:eastAsia="Times New Roman" w:hAnsi="Times New Roman" w:cs="Times New Roman"/>
                <w:b/>
                <w:color w:val="000000"/>
                <w:sz w:val="20"/>
                <w:lang w:val="ru-RU"/>
              </w:rPr>
            </w:pPr>
            <w:r w:rsidRPr="006D7273">
              <w:rPr>
                <w:rFonts w:ascii="Times New Roman" w:eastAsia="Times New Roman" w:hAnsi="Times New Roman" w:cs="Times New Roman"/>
                <w:color w:val="000000"/>
                <w:sz w:val="20"/>
                <w:lang w:val="ru-RU"/>
              </w:rPr>
              <w:t xml:space="preserve"> </w:t>
            </w:r>
            <w:r w:rsidR="001A3B6B">
              <w:rPr>
                <w:rFonts w:ascii="Times New Roman" w:eastAsia="Times New Roman" w:hAnsi="Times New Roman" w:cs="Times New Roman"/>
                <w:color w:val="000000"/>
                <w:sz w:val="20"/>
                <w:lang w:val="ru-RU"/>
              </w:rPr>
              <w:t xml:space="preserve">Медиа </w:t>
            </w:r>
            <w:proofErr w:type="spellStart"/>
            <w:r w:rsidR="001A3B6B">
              <w:rPr>
                <w:rFonts w:ascii="Times New Roman" w:eastAsia="Times New Roman" w:hAnsi="Times New Roman" w:cs="Times New Roman"/>
                <w:color w:val="000000"/>
                <w:sz w:val="20"/>
                <w:lang w:val="ru-RU"/>
              </w:rPr>
              <w:t>жүйесін</w:t>
            </w:r>
            <w:proofErr w:type="spellEnd"/>
            <w:r w:rsidR="001A3B6B">
              <w:rPr>
                <w:rFonts w:ascii="Times New Roman" w:eastAsia="Times New Roman" w:hAnsi="Times New Roman" w:cs="Times New Roman"/>
                <w:color w:val="000000"/>
                <w:sz w:val="20"/>
                <w:lang w:val="ru-RU"/>
              </w:rPr>
              <w:t xml:space="preserve"> с</w:t>
            </w:r>
            <w:r w:rsidRPr="00177345">
              <w:rPr>
                <w:rFonts w:ascii="Times New Roman" w:eastAsia="Times New Roman" w:hAnsi="Times New Roman" w:cs="Times New Roman"/>
                <w:color w:val="000000"/>
                <w:sz w:val="20"/>
                <w:lang w:val="kk-KZ"/>
              </w:rPr>
              <w:t>алыстырмалы</w:t>
            </w:r>
            <w:r>
              <w:rPr>
                <w:rFonts w:ascii="Times New Roman" w:eastAsia="Times New Roman" w:hAnsi="Times New Roman" w:cs="Times New Roman"/>
                <w:b/>
                <w:color w:val="000000"/>
                <w:sz w:val="20"/>
                <w:lang w:val="kk-KZ"/>
              </w:rPr>
              <w:t xml:space="preserve"> </w:t>
            </w:r>
            <w:r w:rsidR="001A3B6B" w:rsidRPr="001A3B6B">
              <w:rPr>
                <w:rFonts w:ascii="Times New Roman" w:eastAsia="Times New Roman" w:hAnsi="Times New Roman" w:cs="Times New Roman"/>
                <w:bCs/>
                <w:color w:val="000000"/>
                <w:sz w:val="20"/>
                <w:lang w:val="kk-KZ"/>
              </w:rPr>
              <w:t>түрде</w:t>
            </w:r>
            <w:r w:rsidR="001A3B6B">
              <w:rPr>
                <w:rFonts w:ascii="Times New Roman" w:eastAsia="Times New Roman" w:hAnsi="Times New Roman" w:cs="Times New Roman"/>
                <w:b/>
                <w:color w:val="000000"/>
                <w:sz w:val="20"/>
                <w:lang w:val="kk-KZ"/>
              </w:rPr>
              <w:t xml:space="preserve"> </w:t>
            </w:r>
            <w:proofErr w:type="spellStart"/>
            <w:r w:rsidRPr="00AE1DA6">
              <w:rPr>
                <w:rFonts w:ascii="Times New Roman" w:eastAsia="Times New Roman" w:hAnsi="Times New Roman" w:cs="Times New Roman"/>
                <w:color w:val="000000"/>
                <w:sz w:val="20"/>
                <w:lang w:val="ru-RU"/>
              </w:rPr>
              <w:t>талдау</w:t>
            </w:r>
            <w:proofErr w:type="spellEnd"/>
            <w:r w:rsidRPr="00AE1DA6">
              <w:rPr>
                <w:rFonts w:ascii="Times New Roman" w:eastAsia="Times New Roman" w:hAnsi="Times New Roman" w:cs="Times New Roman"/>
                <w:color w:val="000000"/>
                <w:sz w:val="20"/>
                <w:lang w:val="ru-RU"/>
              </w:rPr>
              <w:t xml:space="preserve">, </w:t>
            </w:r>
            <w:proofErr w:type="spellStart"/>
            <w:r w:rsidR="001A3B6B">
              <w:rPr>
                <w:rFonts w:ascii="Times New Roman" w:eastAsia="Times New Roman" w:hAnsi="Times New Roman" w:cs="Times New Roman"/>
                <w:color w:val="000000"/>
                <w:sz w:val="20"/>
                <w:lang w:val="ru-RU"/>
              </w:rPr>
              <w:t>ақпараттық</w:t>
            </w:r>
            <w:proofErr w:type="spellEnd"/>
            <w:r w:rsidR="001A3B6B">
              <w:rPr>
                <w:rFonts w:ascii="Times New Roman" w:eastAsia="Times New Roman" w:hAnsi="Times New Roman" w:cs="Times New Roman"/>
                <w:color w:val="000000"/>
                <w:sz w:val="20"/>
                <w:lang w:val="ru-RU"/>
              </w:rPr>
              <w:t xml:space="preserve"> технология </w:t>
            </w:r>
            <w:proofErr w:type="spellStart"/>
            <w:r w:rsidRPr="00DB5CA3">
              <w:rPr>
                <w:rFonts w:ascii="Times New Roman" w:eastAsia="Times New Roman" w:hAnsi="Times New Roman" w:cs="Times New Roman"/>
                <w:color w:val="000000"/>
                <w:sz w:val="20"/>
                <w:lang w:val="ru-RU"/>
              </w:rPr>
              <w:t>құралдарын</w:t>
            </w:r>
            <w:proofErr w:type="spellEnd"/>
            <w:r w:rsidRPr="00DB5CA3">
              <w:rPr>
                <w:rFonts w:ascii="Times New Roman" w:eastAsia="Times New Roman" w:hAnsi="Times New Roman" w:cs="Times New Roman"/>
                <w:color w:val="000000"/>
                <w:sz w:val="20"/>
                <w:lang w:val="ru-RU"/>
              </w:rPr>
              <w:t xml:space="preserve"> </w:t>
            </w:r>
            <w:proofErr w:type="spellStart"/>
            <w:r w:rsidRPr="00DB5CA3">
              <w:rPr>
                <w:rFonts w:ascii="Times New Roman" w:eastAsia="Times New Roman" w:hAnsi="Times New Roman" w:cs="Times New Roman"/>
                <w:color w:val="000000"/>
                <w:sz w:val="20"/>
                <w:lang w:val="ru-RU"/>
              </w:rPr>
              <w:t>пайдалану</w:t>
            </w:r>
            <w:proofErr w:type="spellEnd"/>
            <w:r w:rsidRPr="00DB5CA3">
              <w:rPr>
                <w:rFonts w:ascii="Times New Roman" w:eastAsia="Times New Roman" w:hAnsi="Times New Roman" w:cs="Times New Roman"/>
                <w:color w:val="000000"/>
                <w:sz w:val="20"/>
                <w:lang w:val="ru-RU"/>
              </w:rPr>
              <w:t xml:space="preserve">  </w:t>
            </w:r>
          </w:p>
        </w:tc>
        <w:tc>
          <w:tcPr>
            <w:tcW w:w="2934" w:type="dxa"/>
            <w:gridSpan w:val="3"/>
            <w:vMerge w:val="restart"/>
            <w:tcBorders>
              <w:top w:val="single" w:sz="4" w:space="0" w:color="000000"/>
              <w:left w:val="single" w:sz="4" w:space="0" w:color="000000"/>
              <w:bottom w:val="single" w:sz="4" w:space="0" w:color="000000"/>
              <w:right w:val="single" w:sz="4" w:space="0" w:color="000000"/>
            </w:tcBorders>
          </w:tcPr>
          <w:p w14:paraId="4706107A" w14:textId="77777777" w:rsidR="0004375A" w:rsidRPr="00AE1DA6" w:rsidRDefault="0004375A" w:rsidP="006E3EB8">
            <w:pPr>
              <w:ind w:left="1" w:right="70"/>
              <w:rPr>
                <w:rFonts w:ascii="Times New Roman" w:eastAsia="Times New Roman" w:hAnsi="Times New Roman" w:cs="Times New Roman"/>
                <w:b/>
                <w:color w:val="000000"/>
                <w:sz w:val="20"/>
              </w:rPr>
            </w:pPr>
            <w:proofErr w:type="spellStart"/>
            <w:r>
              <w:rPr>
                <w:rFonts w:ascii="Times New Roman" w:eastAsia="Times New Roman" w:hAnsi="Times New Roman" w:cs="Times New Roman"/>
                <w:color w:val="000000"/>
                <w:sz w:val="20"/>
              </w:rPr>
              <w:t>Универ</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жүйесі</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офлаин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жазбаша</w:t>
            </w:r>
            <w:proofErr w:type="spellEnd"/>
            <w:r w:rsidRPr="00AE1DA6">
              <w:rPr>
                <w:rFonts w:ascii="Times New Roman" w:eastAsia="Times New Roman" w:hAnsi="Times New Roman" w:cs="Times New Roman"/>
                <w:color w:val="000000"/>
                <w:sz w:val="16"/>
              </w:rPr>
              <w:t xml:space="preserve"> </w:t>
            </w:r>
          </w:p>
        </w:tc>
      </w:tr>
      <w:tr w:rsidR="006D7273" w:rsidRPr="00AE1DA6" w14:paraId="461070B8" w14:textId="77777777" w:rsidTr="006E3EB8">
        <w:trPr>
          <w:trHeight w:val="470"/>
        </w:trPr>
        <w:tc>
          <w:tcPr>
            <w:tcW w:w="2278" w:type="dxa"/>
            <w:tcBorders>
              <w:top w:val="single" w:sz="4" w:space="0" w:color="000000"/>
              <w:left w:val="single" w:sz="4" w:space="0" w:color="000000"/>
              <w:bottom w:val="single" w:sz="4" w:space="0" w:color="000000"/>
              <w:right w:val="single" w:sz="4" w:space="0" w:color="000000"/>
            </w:tcBorders>
          </w:tcPr>
          <w:p w14:paraId="41712708" w14:textId="77777777" w:rsidR="0004375A" w:rsidRPr="00AE1DA6" w:rsidRDefault="0004375A" w:rsidP="006E3EB8">
            <w:pP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Дәріскер</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лер</w:t>
            </w:r>
            <w:proofErr w:type="spellEnd"/>
            <w:r w:rsidRPr="00AE1DA6">
              <w:rPr>
                <w:rFonts w:ascii="Times New Roman" w:eastAsia="Times New Roman" w:hAnsi="Times New Roman" w:cs="Times New Roman"/>
                <w:b/>
                <w:color w:val="000000"/>
                <w:sz w:val="20"/>
              </w:rPr>
              <w:t xml:space="preserve">) </w:t>
            </w:r>
          </w:p>
        </w:tc>
        <w:tc>
          <w:tcPr>
            <w:tcW w:w="5283" w:type="dxa"/>
            <w:gridSpan w:val="6"/>
            <w:tcBorders>
              <w:top w:val="single" w:sz="4" w:space="0" w:color="000000"/>
              <w:left w:val="single" w:sz="4" w:space="0" w:color="000000"/>
              <w:bottom w:val="single" w:sz="4" w:space="0" w:color="000000"/>
              <w:right w:val="single" w:sz="4" w:space="0" w:color="000000"/>
            </w:tcBorders>
          </w:tcPr>
          <w:p w14:paraId="2CF34589" w14:textId="77777777" w:rsidR="0004375A" w:rsidRPr="00AE1DA6" w:rsidRDefault="0004375A" w:rsidP="006E3EB8">
            <w:pPr>
              <w:ind w:left="1"/>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 xml:space="preserve">Абдраев Молдахан Кәріпбайұлы, </w:t>
            </w:r>
            <w:proofErr w:type="spellStart"/>
            <w:r w:rsidRPr="00AE1DA6">
              <w:rPr>
                <w:rFonts w:ascii="Times New Roman" w:eastAsia="Times New Roman" w:hAnsi="Times New Roman" w:cs="Times New Roman"/>
                <w:color w:val="000000"/>
                <w:sz w:val="20"/>
              </w:rPr>
              <w:t>аға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оқытушы</w:t>
            </w:r>
            <w:proofErr w:type="spellEnd"/>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0BBF5444" w14:textId="77777777" w:rsidR="0004375A" w:rsidRPr="00AE1DA6" w:rsidRDefault="0004375A" w:rsidP="006E3EB8">
            <w:pPr>
              <w:rPr>
                <w:rFonts w:ascii="Times New Roman" w:eastAsia="Times New Roman" w:hAnsi="Times New Roman" w:cs="Times New Roman"/>
                <w:b/>
                <w:color w:val="000000"/>
                <w:sz w:val="20"/>
              </w:rPr>
            </w:pPr>
          </w:p>
        </w:tc>
      </w:tr>
      <w:tr w:rsidR="006D7273" w:rsidRPr="00AE1DA6" w14:paraId="4E06A630" w14:textId="77777777" w:rsidTr="006E3EB8">
        <w:trPr>
          <w:trHeight w:val="285"/>
        </w:trPr>
        <w:tc>
          <w:tcPr>
            <w:tcW w:w="2278" w:type="dxa"/>
            <w:tcBorders>
              <w:top w:val="single" w:sz="4" w:space="0" w:color="000000"/>
              <w:left w:val="single" w:sz="4" w:space="0" w:color="000000"/>
              <w:bottom w:val="single" w:sz="4" w:space="0" w:color="000000"/>
              <w:right w:val="single" w:sz="4" w:space="0" w:color="000000"/>
            </w:tcBorders>
          </w:tcPr>
          <w:p w14:paraId="7FC12FA3" w14:textId="77777777" w:rsidR="0004375A" w:rsidRPr="00AE1DA6" w:rsidRDefault="0004375A" w:rsidP="006E3EB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e-mail: </w:t>
            </w:r>
          </w:p>
        </w:tc>
        <w:tc>
          <w:tcPr>
            <w:tcW w:w="5283" w:type="dxa"/>
            <w:gridSpan w:val="6"/>
            <w:tcBorders>
              <w:top w:val="single" w:sz="4" w:space="0" w:color="000000"/>
              <w:left w:val="single" w:sz="4" w:space="0" w:color="000000"/>
              <w:bottom w:val="single" w:sz="4" w:space="0" w:color="000000"/>
              <w:right w:val="single" w:sz="4" w:space="0" w:color="000000"/>
            </w:tcBorders>
          </w:tcPr>
          <w:p w14:paraId="314D7687" w14:textId="77777777" w:rsidR="0004375A" w:rsidRPr="00AE1DA6" w:rsidRDefault="0004375A" w:rsidP="006E3EB8">
            <w:pPr>
              <w:ind w:left="1"/>
              <w:rPr>
                <w:rFonts w:ascii="Times New Roman" w:eastAsia="Times New Roman" w:hAnsi="Times New Roman" w:cs="Times New Roman"/>
                <w:b/>
                <w:color w:val="000000"/>
                <w:sz w:val="20"/>
              </w:rPr>
            </w:pPr>
          </w:p>
        </w:tc>
        <w:tc>
          <w:tcPr>
            <w:tcW w:w="0" w:type="auto"/>
            <w:gridSpan w:val="3"/>
            <w:vMerge/>
            <w:tcBorders>
              <w:top w:val="nil"/>
              <w:left w:val="single" w:sz="4" w:space="0" w:color="000000"/>
              <w:bottom w:val="nil"/>
              <w:right w:val="single" w:sz="4" w:space="0" w:color="000000"/>
            </w:tcBorders>
          </w:tcPr>
          <w:p w14:paraId="03C8EBB1" w14:textId="77777777" w:rsidR="0004375A" w:rsidRPr="00AE1DA6" w:rsidRDefault="0004375A" w:rsidP="006E3EB8">
            <w:pPr>
              <w:rPr>
                <w:rFonts w:ascii="Times New Roman" w:eastAsia="Times New Roman" w:hAnsi="Times New Roman" w:cs="Times New Roman"/>
                <w:b/>
                <w:color w:val="000000"/>
                <w:sz w:val="20"/>
              </w:rPr>
            </w:pPr>
          </w:p>
        </w:tc>
      </w:tr>
      <w:tr w:rsidR="006D7273" w:rsidRPr="00AE1DA6" w14:paraId="4205B14A" w14:textId="77777777" w:rsidTr="006E3EB8">
        <w:trPr>
          <w:trHeight w:val="240"/>
        </w:trPr>
        <w:tc>
          <w:tcPr>
            <w:tcW w:w="2278" w:type="dxa"/>
            <w:tcBorders>
              <w:top w:val="single" w:sz="4" w:space="0" w:color="000000"/>
              <w:left w:val="single" w:sz="4" w:space="0" w:color="000000"/>
              <w:bottom w:val="single" w:sz="4" w:space="0" w:color="000000"/>
              <w:right w:val="single" w:sz="4" w:space="0" w:color="000000"/>
            </w:tcBorders>
          </w:tcPr>
          <w:p w14:paraId="702264D0" w14:textId="77777777" w:rsidR="0004375A" w:rsidRPr="00AE1DA6" w:rsidRDefault="0004375A" w:rsidP="006E3EB8">
            <w:pP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Телефоны</w:t>
            </w:r>
            <w:proofErr w:type="spellEnd"/>
            <w:r w:rsidRPr="00AE1DA6">
              <w:rPr>
                <w:rFonts w:ascii="Times New Roman" w:eastAsia="Times New Roman" w:hAnsi="Times New Roman" w:cs="Times New Roman"/>
                <w:b/>
                <w:color w:val="000000"/>
                <w:sz w:val="20"/>
              </w:rPr>
              <w:t xml:space="preserve">: </w:t>
            </w:r>
          </w:p>
        </w:tc>
        <w:tc>
          <w:tcPr>
            <w:tcW w:w="5283" w:type="dxa"/>
            <w:gridSpan w:val="6"/>
            <w:tcBorders>
              <w:top w:val="single" w:sz="4" w:space="0" w:color="000000"/>
              <w:left w:val="single" w:sz="4" w:space="0" w:color="000000"/>
              <w:bottom w:val="single" w:sz="4" w:space="0" w:color="000000"/>
              <w:right w:val="single" w:sz="4" w:space="0" w:color="000000"/>
            </w:tcBorders>
          </w:tcPr>
          <w:p w14:paraId="7282768C" w14:textId="77777777" w:rsidR="0004375A" w:rsidRPr="00AE1DA6" w:rsidRDefault="0004375A" w:rsidP="006E3EB8">
            <w:pPr>
              <w:ind w:left="1"/>
              <w:rPr>
                <w:rFonts w:ascii="Times New Roman" w:eastAsia="Times New Roman" w:hAnsi="Times New Roman" w:cs="Times New Roman"/>
                <w:b/>
                <w:color w:val="000000"/>
                <w:sz w:val="20"/>
              </w:rPr>
            </w:pPr>
            <w:r>
              <w:rPr>
                <w:rFonts w:ascii="Times New Roman" w:eastAsia="Times New Roman" w:hAnsi="Times New Roman" w:cs="Times New Roman"/>
                <w:color w:val="000000"/>
                <w:sz w:val="20"/>
              </w:rPr>
              <w:t>8 7477237454</w:t>
            </w: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120AC3C9" w14:textId="77777777" w:rsidR="0004375A" w:rsidRPr="00AE1DA6" w:rsidRDefault="0004375A" w:rsidP="006E3EB8">
            <w:pPr>
              <w:rPr>
                <w:rFonts w:ascii="Times New Roman" w:eastAsia="Times New Roman" w:hAnsi="Times New Roman" w:cs="Times New Roman"/>
                <w:b/>
                <w:color w:val="000000"/>
                <w:sz w:val="20"/>
              </w:rPr>
            </w:pPr>
          </w:p>
        </w:tc>
      </w:tr>
      <w:tr w:rsidR="006D7273" w:rsidRPr="00AE1DA6" w14:paraId="56E026A0" w14:textId="77777777" w:rsidTr="006E3EB8">
        <w:trPr>
          <w:trHeight w:val="240"/>
        </w:trPr>
        <w:tc>
          <w:tcPr>
            <w:tcW w:w="2278" w:type="dxa"/>
            <w:tcBorders>
              <w:top w:val="single" w:sz="4" w:space="0" w:color="000000"/>
              <w:left w:val="single" w:sz="4" w:space="0" w:color="000000"/>
              <w:bottom w:val="single" w:sz="4" w:space="0" w:color="000000"/>
              <w:right w:val="single" w:sz="4" w:space="0" w:color="000000"/>
            </w:tcBorders>
          </w:tcPr>
          <w:p w14:paraId="6F6F315B" w14:textId="77777777" w:rsidR="0004375A" w:rsidRPr="00AE1DA6" w:rsidRDefault="0004375A" w:rsidP="006E3EB8">
            <w:pP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семинарист</w:t>
            </w:r>
            <w:proofErr w:type="spellEnd"/>
            <w:r w:rsidRPr="00AE1DA6">
              <w:rPr>
                <w:rFonts w:ascii="Times New Roman" w:eastAsia="Times New Roman" w:hAnsi="Times New Roman" w:cs="Times New Roman"/>
                <w:b/>
                <w:color w:val="000000"/>
                <w:sz w:val="20"/>
              </w:rPr>
              <w:t xml:space="preserve"> </w:t>
            </w:r>
          </w:p>
        </w:tc>
        <w:tc>
          <w:tcPr>
            <w:tcW w:w="5283" w:type="dxa"/>
            <w:gridSpan w:val="6"/>
            <w:tcBorders>
              <w:top w:val="single" w:sz="4" w:space="0" w:color="000000"/>
              <w:left w:val="single" w:sz="4" w:space="0" w:color="000000"/>
              <w:bottom w:val="single" w:sz="4" w:space="0" w:color="000000"/>
              <w:right w:val="single" w:sz="4" w:space="0" w:color="000000"/>
            </w:tcBorders>
          </w:tcPr>
          <w:p w14:paraId="17C56938" w14:textId="77777777" w:rsidR="0004375A" w:rsidRPr="00AE1DA6" w:rsidRDefault="0004375A" w:rsidP="006E3EB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0B62583F" w14:textId="77777777" w:rsidR="0004375A" w:rsidRPr="00AE1DA6" w:rsidRDefault="0004375A" w:rsidP="006E3EB8">
            <w:pPr>
              <w:rPr>
                <w:rFonts w:ascii="Times New Roman" w:eastAsia="Times New Roman" w:hAnsi="Times New Roman" w:cs="Times New Roman"/>
                <w:b/>
                <w:color w:val="000000"/>
                <w:sz w:val="20"/>
              </w:rPr>
            </w:pPr>
          </w:p>
        </w:tc>
      </w:tr>
      <w:tr w:rsidR="006D7273" w:rsidRPr="00AE1DA6" w14:paraId="36EDE2FE" w14:textId="77777777" w:rsidTr="006E3EB8">
        <w:trPr>
          <w:trHeight w:val="240"/>
        </w:trPr>
        <w:tc>
          <w:tcPr>
            <w:tcW w:w="2278" w:type="dxa"/>
            <w:tcBorders>
              <w:top w:val="single" w:sz="4" w:space="0" w:color="000000"/>
              <w:left w:val="single" w:sz="4" w:space="0" w:color="000000"/>
              <w:bottom w:val="single" w:sz="4" w:space="0" w:color="000000"/>
              <w:right w:val="single" w:sz="4" w:space="0" w:color="000000"/>
            </w:tcBorders>
          </w:tcPr>
          <w:p w14:paraId="7036BBBD" w14:textId="77777777" w:rsidR="0004375A" w:rsidRPr="00AE1DA6" w:rsidRDefault="0004375A" w:rsidP="006E3EB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e-mail: </w:t>
            </w:r>
          </w:p>
        </w:tc>
        <w:tc>
          <w:tcPr>
            <w:tcW w:w="5283" w:type="dxa"/>
            <w:gridSpan w:val="6"/>
            <w:tcBorders>
              <w:top w:val="single" w:sz="4" w:space="0" w:color="000000"/>
              <w:left w:val="single" w:sz="4" w:space="0" w:color="000000"/>
              <w:bottom w:val="single" w:sz="4" w:space="0" w:color="000000"/>
              <w:right w:val="single" w:sz="4" w:space="0" w:color="000000"/>
            </w:tcBorders>
          </w:tcPr>
          <w:p w14:paraId="7ECD25E9" w14:textId="77777777" w:rsidR="0004375A" w:rsidRPr="00AE1DA6" w:rsidRDefault="0004375A" w:rsidP="006E3EB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1F345D59" w14:textId="77777777" w:rsidR="0004375A" w:rsidRPr="00AE1DA6" w:rsidRDefault="0004375A" w:rsidP="006E3EB8">
            <w:pPr>
              <w:rPr>
                <w:rFonts w:ascii="Times New Roman" w:eastAsia="Times New Roman" w:hAnsi="Times New Roman" w:cs="Times New Roman"/>
                <w:b/>
                <w:color w:val="000000"/>
                <w:sz w:val="20"/>
              </w:rPr>
            </w:pPr>
          </w:p>
        </w:tc>
      </w:tr>
      <w:tr w:rsidR="006D7273" w:rsidRPr="00AE1DA6" w14:paraId="69646A65" w14:textId="77777777" w:rsidTr="006E3EB8">
        <w:trPr>
          <w:trHeight w:val="242"/>
        </w:trPr>
        <w:tc>
          <w:tcPr>
            <w:tcW w:w="2278" w:type="dxa"/>
            <w:tcBorders>
              <w:top w:val="single" w:sz="4" w:space="0" w:color="000000"/>
              <w:left w:val="single" w:sz="4" w:space="0" w:color="000000"/>
              <w:bottom w:val="single" w:sz="4" w:space="0" w:color="000000"/>
              <w:right w:val="single" w:sz="4" w:space="0" w:color="000000"/>
            </w:tcBorders>
          </w:tcPr>
          <w:p w14:paraId="5F2A04EF" w14:textId="77777777" w:rsidR="0004375A" w:rsidRPr="00AE1DA6" w:rsidRDefault="0004375A" w:rsidP="006E3EB8">
            <w:pP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Телефоны</w:t>
            </w:r>
            <w:proofErr w:type="spellEnd"/>
            <w:r w:rsidRPr="00AE1DA6">
              <w:rPr>
                <w:rFonts w:ascii="Times New Roman" w:eastAsia="Times New Roman" w:hAnsi="Times New Roman" w:cs="Times New Roman"/>
                <w:b/>
                <w:color w:val="000000"/>
                <w:sz w:val="20"/>
              </w:rPr>
              <w:t xml:space="preserve">: </w:t>
            </w:r>
          </w:p>
        </w:tc>
        <w:tc>
          <w:tcPr>
            <w:tcW w:w="5283" w:type="dxa"/>
            <w:gridSpan w:val="6"/>
            <w:tcBorders>
              <w:top w:val="single" w:sz="4" w:space="0" w:color="000000"/>
              <w:left w:val="single" w:sz="4" w:space="0" w:color="000000"/>
              <w:bottom w:val="single" w:sz="4" w:space="0" w:color="000000"/>
              <w:right w:val="single" w:sz="4" w:space="0" w:color="000000"/>
            </w:tcBorders>
          </w:tcPr>
          <w:p w14:paraId="6A0C3CC8" w14:textId="77777777" w:rsidR="0004375A" w:rsidRPr="00AE1DA6" w:rsidRDefault="0004375A" w:rsidP="006E3EB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single" w:sz="4" w:space="0" w:color="000000"/>
              <w:right w:val="single" w:sz="4" w:space="0" w:color="000000"/>
            </w:tcBorders>
          </w:tcPr>
          <w:p w14:paraId="7284BD70" w14:textId="77777777" w:rsidR="0004375A" w:rsidRPr="00AE1DA6" w:rsidRDefault="0004375A" w:rsidP="006E3EB8">
            <w:pPr>
              <w:rPr>
                <w:rFonts w:ascii="Times New Roman" w:eastAsia="Times New Roman" w:hAnsi="Times New Roman" w:cs="Times New Roman"/>
                <w:b/>
                <w:color w:val="000000"/>
                <w:sz w:val="20"/>
              </w:rPr>
            </w:pPr>
          </w:p>
        </w:tc>
      </w:tr>
      <w:tr w:rsidR="0004375A" w:rsidRPr="00AE1DA6" w14:paraId="1764CFB2" w14:textId="77777777" w:rsidTr="006E3EB8">
        <w:trPr>
          <w:trHeight w:val="238"/>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DBE5F1"/>
          </w:tcPr>
          <w:p w14:paraId="4C529682" w14:textId="77777777" w:rsidR="0004375A" w:rsidRPr="00AE1DA6" w:rsidRDefault="0004375A" w:rsidP="006E3EB8">
            <w:pPr>
              <w:ind w:right="9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ПӘННІҢ АКАДЕМИЯЛЫҚ ПРЕЗЕНТАЦИЯСЫ</w:t>
            </w:r>
            <w:r w:rsidRPr="00AE1DA6">
              <w:rPr>
                <w:rFonts w:ascii="Times New Roman" w:eastAsia="Times New Roman" w:hAnsi="Times New Roman" w:cs="Times New Roman"/>
                <w:color w:val="FF0000"/>
                <w:sz w:val="16"/>
              </w:rPr>
              <w:t xml:space="preserve">   </w:t>
            </w:r>
          </w:p>
        </w:tc>
      </w:tr>
      <w:tr w:rsidR="006D7273" w:rsidRPr="009B3DFD" w14:paraId="1D4814F5" w14:textId="77777777" w:rsidTr="006E3EB8">
        <w:trPr>
          <w:trHeight w:val="471"/>
        </w:trPr>
        <w:tc>
          <w:tcPr>
            <w:tcW w:w="2278" w:type="dxa"/>
            <w:tcBorders>
              <w:top w:val="single" w:sz="4" w:space="0" w:color="000000"/>
              <w:left w:val="single" w:sz="4" w:space="0" w:color="000000"/>
              <w:bottom w:val="single" w:sz="4" w:space="0" w:color="000000"/>
              <w:right w:val="single" w:sz="4" w:space="0" w:color="000000"/>
            </w:tcBorders>
          </w:tcPr>
          <w:p w14:paraId="1180AAAC" w14:textId="77777777" w:rsidR="0004375A" w:rsidRPr="00AE1DA6" w:rsidRDefault="0004375A" w:rsidP="006E3EB8">
            <w:pP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Пәннің</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мақсаты</w:t>
            </w:r>
            <w:proofErr w:type="spellEnd"/>
            <w:r w:rsidRPr="00AE1DA6">
              <w:rPr>
                <w:rFonts w:ascii="Times New Roman" w:eastAsia="Times New Roman" w:hAnsi="Times New Roman" w:cs="Times New Roman"/>
                <w:b/>
                <w:color w:val="000000"/>
                <w:sz w:val="20"/>
              </w:rPr>
              <w:t xml:space="preserve"> </w:t>
            </w:r>
          </w:p>
        </w:tc>
        <w:tc>
          <w:tcPr>
            <w:tcW w:w="5283" w:type="dxa"/>
            <w:gridSpan w:val="6"/>
            <w:tcBorders>
              <w:top w:val="single" w:sz="4" w:space="0" w:color="000000"/>
              <w:left w:val="single" w:sz="4" w:space="0" w:color="000000"/>
              <w:bottom w:val="single" w:sz="4" w:space="0" w:color="000000"/>
              <w:right w:val="single" w:sz="4" w:space="0" w:color="000000"/>
            </w:tcBorders>
          </w:tcPr>
          <w:p w14:paraId="10203525" w14:textId="77777777" w:rsidR="0004375A" w:rsidRPr="00AE1DA6" w:rsidRDefault="0004375A" w:rsidP="006E3EB8">
            <w:pPr>
              <w:ind w:right="94"/>
              <w:jc w:val="cente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Оқытудан</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күтілетін</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нәтижелер</w:t>
            </w:r>
            <w:proofErr w:type="spellEnd"/>
            <w:r w:rsidRPr="00AE1DA6">
              <w:rPr>
                <w:rFonts w:ascii="Times New Roman" w:eastAsia="Times New Roman" w:hAnsi="Times New Roman" w:cs="Times New Roman"/>
                <w:b/>
                <w:color w:val="000000"/>
                <w:sz w:val="20"/>
              </w:rPr>
              <w:t xml:space="preserve"> (ОН) </w:t>
            </w:r>
          </w:p>
          <w:p w14:paraId="3EA389CF" w14:textId="77777777" w:rsidR="0004375A" w:rsidRPr="00AE1DA6" w:rsidRDefault="0004375A" w:rsidP="006E3EB8">
            <w:pPr>
              <w:ind w:left="46"/>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Жалпы</w:t>
            </w:r>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оқыту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нәтижесінде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білім</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алушы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қабілетті</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болады</w:t>
            </w:r>
            <w:proofErr w:type="spellEnd"/>
            <w:r w:rsidRPr="00AE1DA6">
              <w:rPr>
                <w:rFonts w:ascii="Times New Roman" w:eastAsia="Times New Roman" w:hAnsi="Times New Roman" w:cs="Times New Roman"/>
                <w:b/>
                <w:color w:val="000000"/>
                <w:sz w:val="16"/>
              </w:rPr>
              <w:t xml:space="preserve"> </w:t>
            </w:r>
          </w:p>
        </w:tc>
        <w:tc>
          <w:tcPr>
            <w:tcW w:w="2934" w:type="dxa"/>
            <w:gridSpan w:val="3"/>
            <w:tcBorders>
              <w:top w:val="single" w:sz="4" w:space="0" w:color="000000"/>
              <w:left w:val="single" w:sz="4" w:space="0" w:color="000000"/>
              <w:bottom w:val="single" w:sz="4" w:space="0" w:color="000000"/>
              <w:right w:val="single" w:sz="4" w:space="0" w:color="000000"/>
            </w:tcBorders>
          </w:tcPr>
          <w:p w14:paraId="22EA9AF9" w14:textId="77777777" w:rsidR="0004375A" w:rsidRPr="00AE1DA6" w:rsidRDefault="0004375A" w:rsidP="006E3EB8">
            <w:pPr>
              <w:jc w:val="center"/>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b/>
                <w:color w:val="000000"/>
                <w:sz w:val="20"/>
                <w:lang w:val="ru-RU"/>
              </w:rPr>
              <w:t xml:space="preserve">ОН </w:t>
            </w:r>
            <w:proofErr w:type="spellStart"/>
            <w:r w:rsidRPr="00AE1DA6">
              <w:rPr>
                <w:rFonts w:ascii="Times New Roman" w:eastAsia="Times New Roman" w:hAnsi="Times New Roman" w:cs="Times New Roman"/>
                <w:b/>
                <w:color w:val="000000"/>
                <w:sz w:val="20"/>
                <w:lang w:val="ru-RU"/>
              </w:rPr>
              <w:t>қол</w:t>
            </w:r>
            <w:proofErr w:type="spellEnd"/>
            <w:r w:rsidRPr="00AE1DA6">
              <w:rPr>
                <w:rFonts w:ascii="Times New Roman" w:eastAsia="Times New Roman" w:hAnsi="Times New Roman" w:cs="Times New Roman"/>
                <w:b/>
                <w:color w:val="000000"/>
                <w:sz w:val="20"/>
                <w:lang w:val="ru-RU"/>
              </w:rPr>
              <w:t xml:space="preserve"> </w:t>
            </w:r>
            <w:proofErr w:type="spellStart"/>
            <w:r w:rsidRPr="00AE1DA6">
              <w:rPr>
                <w:rFonts w:ascii="Times New Roman" w:eastAsia="Times New Roman" w:hAnsi="Times New Roman" w:cs="Times New Roman"/>
                <w:b/>
                <w:color w:val="000000"/>
                <w:sz w:val="20"/>
                <w:lang w:val="ru-RU"/>
              </w:rPr>
              <w:t>жеткізу</w:t>
            </w:r>
            <w:proofErr w:type="spellEnd"/>
            <w:r w:rsidRPr="00AE1DA6">
              <w:rPr>
                <w:rFonts w:ascii="Times New Roman" w:eastAsia="Times New Roman" w:hAnsi="Times New Roman" w:cs="Times New Roman"/>
                <w:b/>
                <w:color w:val="000000"/>
                <w:sz w:val="20"/>
                <w:lang w:val="ru-RU"/>
              </w:rPr>
              <w:t xml:space="preserve"> </w:t>
            </w:r>
            <w:proofErr w:type="spellStart"/>
            <w:r w:rsidRPr="00AE1DA6">
              <w:rPr>
                <w:rFonts w:ascii="Times New Roman" w:eastAsia="Times New Roman" w:hAnsi="Times New Roman" w:cs="Times New Roman"/>
                <w:b/>
                <w:color w:val="000000"/>
                <w:sz w:val="20"/>
                <w:lang w:val="ru-RU"/>
              </w:rPr>
              <w:t>индикаторлары</w:t>
            </w:r>
            <w:proofErr w:type="spellEnd"/>
            <w:r w:rsidRPr="00AE1DA6">
              <w:rPr>
                <w:rFonts w:ascii="Times New Roman" w:eastAsia="Times New Roman" w:hAnsi="Times New Roman" w:cs="Times New Roman"/>
                <w:b/>
                <w:color w:val="000000"/>
                <w:sz w:val="20"/>
                <w:lang w:val="ru-RU"/>
              </w:rPr>
              <w:t xml:space="preserve"> (ЖИ) </w:t>
            </w:r>
          </w:p>
        </w:tc>
      </w:tr>
      <w:tr w:rsidR="006D7273" w:rsidRPr="009B3DFD" w14:paraId="2182E8C0" w14:textId="77777777" w:rsidTr="006E3EB8">
        <w:tblPrEx>
          <w:tblCellMar>
            <w:top w:w="11" w:type="dxa"/>
            <w:left w:w="115" w:type="dxa"/>
            <w:right w:w="66" w:type="dxa"/>
          </w:tblCellMar>
        </w:tblPrEx>
        <w:trPr>
          <w:trHeight w:val="1160"/>
        </w:trPr>
        <w:tc>
          <w:tcPr>
            <w:tcW w:w="0" w:type="auto"/>
            <w:gridSpan w:val="2"/>
            <w:vMerge w:val="restart"/>
            <w:tcBorders>
              <w:top w:val="nil"/>
              <w:left w:val="single" w:sz="4" w:space="0" w:color="000000"/>
              <w:bottom w:val="nil"/>
              <w:right w:val="single" w:sz="4" w:space="0" w:color="000000"/>
            </w:tcBorders>
          </w:tcPr>
          <w:p w14:paraId="7158ADF4" w14:textId="77777777" w:rsidR="0004375A" w:rsidRPr="00DC2EF4" w:rsidRDefault="0004375A" w:rsidP="006E3EB8">
            <w:pPr>
              <w:jc w:val="both"/>
              <w:rPr>
                <w:rFonts w:ascii="Times New Roman" w:hAnsi="Times New Roman" w:cs="Times New Roman"/>
                <w:b/>
                <w:sz w:val="20"/>
                <w:szCs w:val="20"/>
                <w:lang w:val="kk-KZ"/>
              </w:rPr>
            </w:pPr>
            <w:r w:rsidRPr="00DC2EF4">
              <w:rPr>
                <w:rFonts w:ascii="Times New Roman" w:hAnsi="Times New Roman" w:cs="Times New Roman"/>
                <w:b/>
                <w:sz w:val="20"/>
                <w:szCs w:val="20"/>
                <w:lang w:val="kk-KZ"/>
              </w:rPr>
              <w:t>Пәннің мақсаты</w:t>
            </w:r>
          </w:p>
          <w:p w14:paraId="72165742" w14:textId="08731D0F" w:rsidR="0004375A" w:rsidRPr="00DC2EF4" w:rsidRDefault="006D7273" w:rsidP="006E3EB8">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Қазақстанның медиа жүйесінің негізгі </w:t>
            </w:r>
            <w:r w:rsidR="0004375A" w:rsidRPr="00DC2EF4">
              <w:rPr>
                <w:rFonts w:ascii="Times New Roman" w:hAnsi="Times New Roman" w:cs="Times New Roman"/>
                <w:sz w:val="20"/>
                <w:szCs w:val="20"/>
                <w:lang w:val="kk-KZ"/>
              </w:rPr>
              <w:t>маңыздылығы та</w:t>
            </w:r>
            <w:r>
              <w:rPr>
                <w:rFonts w:ascii="Times New Roman" w:hAnsi="Times New Roman" w:cs="Times New Roman"/>
                <w:sz w:val="20"/>
                <w:szCs w:val="20"/>
                <w:lang w:val="kk-KZ"/>
              </w:rPr>
              <w:t>қ</w:t>
            </w:r>
            <w:r w:rsidR="0004375A" w:rsidRPr="00DC2EF4">
              <w:rPr>
                <w:rFonts w:ascii="Times New Roman" w:hAnsi="Times New Roman" w:cs="Times New Roman"/>
                <w:sz w:val="20"/>
                <w:szCs w:val="20"/>
                <w:lang w:val="kk-KZ"/>
              </w:rPr>
              <w:t xml:space="preserve">ырыпты зерттеудің өзектілігін көрсетеді. Үкіметтік бизнес экономиканың  тәжірибесін зерттеп, оның экономикалық қызметінің қарқынды сапасы мен  бәсекеге қабілеттігі үшін қолданудың мүмкіндіктерін анықтау болып табылады. Қойылған мақсатқа жету үшін бизнес коммуникациялық экономиканың жаңа модулдік категориясы ретінде анықтаманы қалыптастыру керек. </w:t>
            </w:r>
            <w:r>
              <w:rPr>
                <w:rFonts w:ascii="Times New Roman" w:hAnsi="Times New Roman" w:cs="Times New Roman"/>
                <w:sz w:val="20"/>
                <w:szCs w:val="20"/>
                <w:lang w:val="kk-KZ"/>
              </w:rPr>
              <w:lastRenderedPageBreak/>
              <w:t xml:space="preserve">Ақпараттық </w:t>
            </w:r>
            <w:r w:rsidR="0004375A" w:rsidRPr="00DC2EF4">
              <w:rPr>
                <w:rFonts w:ascii="Times New Roman" w:hAnsi="Times New Roman" w:cs="Times New Roman"/>
                <w:sz w:val="20"/>
                <w:szCs w:val="20"/>
                <w:lang w:val="kk-KZ"/>
              </w:rPr>
              <w:t>көрсеткіштерді</w:t>
            </w:r>
            <w:r>
              <w:rPr>
                <w:rFonts w:ascii="Times New Roman" w:hAnsi="Times New Roman" w:cs="Times New Roman"/>
                <w:sz w:val="20"/>
                <w:szCs w:val="20"/>
                <w:lang w:val="kk-KZ"/>
              </w:rPr>
              <w:t xml:space="preserve"> сараптап,</w:t>
            </w:r>
            <w:r w:rsidR="0004375A" w:rsidRPr="00DC2EF4">
              <w:rPr>
                <w:rFonts w:ascii="Times New Roman" w:hAnsi="Times New Roman" w:cs="Times New Roman"/>
                <w:sz w:val="20"/>
                <w:szCs w:val="20"/>
                <w:lang w:val="kk-KZ"/>
              </w:rPr>
              <w:t xml:space="preserve"> талдау барысында </w:t>
            </w:r>
            <w:r>
              <w:rPr>
                <w:rFonts w:ascii="Times New Roman" w:hAnsi="Times New Roman" w:cs="Times New Roman"/>
                <w:sz w:val="20"/>
                <w:szCs w:val="20"/>
                <w:lang w:val="kk-KZ"/>
              </w:rPr>
              <w:t xml:space="preserve">медиалық </w:t>
            </w:r>
            <w:r w:rsidR="0004375A" w:rsidRPr="00DC2EF4">
              <w:rPr>
                <w:rFonts w:ascii="Times New Roman" w:hAnsi="Times New Roman" w:cs="Times New Roman"/>
                <w:sz w:val="20"/>
                <w:szCs w:val="20"/>
                <w:lang w:val="kk-KZ"/>
              </w:rPr>
              <w:t>салыстыру әдісі</w:t>
            </w:r>
            <w:r>
              <w:rPr>
                <w:rFonts w:ascii="Times New Roman" w:hAnsi="Times New Roman" w:cs="Times New Roman"/>
                <w:sz w:val="20"/>
                <w:szCs w:val="20"/>
                <w:lang w:val="kk-KZ"/>
              </w:rPr>
              <w:t xml:space="preserve"> мен</w:t>
            </w:r>
            <w:r w:rsidR="0004375A" w:rsidRPr="00DC2EF4">
              <w:rPr>
                <w:rFonts w:ascii="Times New Roman" w:hAnsi="Times New Roman" w:cs="Times New Roman"/>
                <w:sz w:val="20"/>
                <w:szCs w:val="20"/>
                <w:lang w:val="kk-KZ"/>
              </w:rPr>
              <w:t xml:space="preserve"> ситуациялық талдау жүргізіледі. Осының негізінде теориялық және практикалық машық </w:t>
            </w:r>
            <w:r>
              <w:rPr>
                <w:rFonts w:ascii="Times New Roman" w:hAnsi="Times New Roman" w:cs="Times New Roman"/>
                <w:sz w:val="20"/>
                <w:szCs w:val="20"/>
                <w:lang w:val="kk-KZ"/>
              </w:rPr>
              <w:t>пен негіз қаланады</w:t>
            </w:r>
            <w:r w:rsidR="0004375A" w:rsidRPr="00DC2EF4">
              <w:rPr>
                <w:rFonts w:ascii="Times New Roman" w:hAnsi="Times New Roman" w:cs="Times New Roman"/>
                <w:sz w:val="20"/>
                <w:szCs w:val="20"/>
                <w:lang w:val="kk-KZ"/>
              </w:rPr>
              <w:t>.</w:t>
            </w:r>
          </w:p>
          <w:p w14:paraId="5E1E7549" w14:textId="77777777" w:rsidR="0004375A" w:rsidRPr="00DC2EF4" w:rsidRDefault="0004375A" w:rsidP="006E3EB8">
            <w:pPr>
              <w:jc w:val="both"/>
              <w:rPr>
                <w:rFonts w:ascii="Times New Roman" w:eastAsia="Times New Roman" w:hAnsi="Times New Roman" w:cs="Times New Roman"/>
                <w:b/>
                <w:color w:val="000000"/>
                <w:sz w:val="20"/>
                <w:szCs w:val="20"/>
                <w:lang w:val="kk-KZ"/>
              </w:rPr>
            </w:pPr>
          </w:p>
        </w:tc>
        <w:tc>
          <w:tcPr>
            <w:tcW w:w="0" w:type="auto"/>
            <w:gridSpan w:val="6"/>
            <w:tcBorders>
              <w:top w:val="nil"/>
              <w:left w:val="single" w:sz="4" w:space="0" w:color="000000"/>
              <w:bottom w:val="single" w:sz="4" w:space="0" w:color="000000"/>
              <w:right w:val="single" w:sz="4" w:space="0" w:color="000000"/>
            </w:tcBorders>
          </w:tcPr>
          <w:p w14:paraId="51866A87" w14:textId="3CEEEDD0" w:rsidR="0004375A" w:rsidRPr="00DB5CA3" w:rsidRDefault="0004375A" w:rsidP="006E3EB8">
            <w:pPr>
              <w:jc w:val="both"/>
              <w:rPr>
                <w:rFonts w:ascii="Times New Roman" w:eastAsia="Times New Roman" w:hAnsi="Times New Roman" w:cs="Times New Roman"/>
                <w:b/>
                <w:color w:val="000000"/>
                <w:sz w:val="20"/>
                <w:szCs w:val="20"/>
                <w:lang w:val="kk-KZ"/>
              </w:rPr>
            </w:pPr>
            <w:r>
              <w:rPr>
                <w:rFonts w:ascii="Times New Roman" w:eastAsia="Times New Roman" w:hAnsi="Times New Roman" w:cs="Times New Roman"/>
                <w:color w:val="0D0D0D" w:themeColor="text1" w:themeTint="F2"/>
                <w:sz w:val="20"/>
                <w:szCs w:val="20"/>
                <w:lang w:val="kk-KZ"/>
              </w:rPr>
              <w:lastRenderedPageBreak/>
              <w:t>1.</w:t>
            </w:r>
            <w:r w:rsidR="006D7273">
              <w:rPr>
                <w:rFonts w:ascii="Times New Roman" w:eastAsia="Times New Roman" w:hAnsi="Times New Roman" w:cs="Times New Roman"/>
                <w:color w:val="0D0D0D" w:themeColor="text1" w:themeTint="F2"/>
                <w:sz w:val="20"/>
                <w:szCs w:val="20"/>
                <w:lang w:val="kk-KZ"/>
              </w:rPr>
              <w:t>Әлеуметтік</w:t>
            </w:r>
            <w:r w:rsidRPr="00DB5CA3">
              <w:rPr>
                <w:rFonts w:ascii="Times New Roman" w:eastAsia="Times New Roman" w:hAnsi="Times New Roman" w:cs="Times New Roman"/>
                <w:color w:val="0D0D0D" w:themeColor="text1" w:themeTint="F2"/>
                <w:sz w:val="20"/>
                <w:szCs w:val="20"/>
                <w:lang w:val="kk-KZ"/>
              </w:rPr>
              <w:t xml:space="preserve"> қоғамның </w:t>
            </w:r>
            <w:r w:rsidR="006D7273">
              <w:rPr>
                <w:rFonts w:ascii="Times New Roman" w:eastAsia="Times New Roman" w:hAnsi="Times New Roman" w:cs="Times New Roman"/>
                <w:color w:val="0D0D0D" w:themeColor="text1" w:themeTint="F2"/>
                <w:sz w:val="20"/>
                <w:szCs w:val="20"/>
                <w:lang w:val="kk-KZ"/>
              </w:rPr>
              <w:t>медиа</w:t>
            </w:r>
            <w:r w:rsidRPr="00DB5CA3">
              <w:rPr>
                <w:rFonts w:ascii="Times New Roman" w:eastAsia="Times New Roman" w:hAnsi="Times New Roman" w:cs="Times New Roman"/>
                <w:color w:val="0D0D0D" w:themeColor="text1" w:themeTint="F2"/>
                <w:sz w:val="20"/>
                <w:szCs w:val="20"/>
                <w:lang w:val="kk-KZ"/>
              </w:rPr>
              <w:t xml:space="preserve"> саласын</w:t>
            </w:r>
            <w:r w:rsidR="006D7273">
              <w:rPr>
                <w:rFonts w:ascii="Times New Roman" w:eastAsia="Times New Roman" w:hAnsi="Times New Roman" w:cs="Times New Roman"/>
                <w:color w:val="0D0D0D" w:themeColor="text1" w:themeTint="F2"/>
                <w:sz w:val="20"/>
                <w:szCs w:val="20"/>
                <w:lang w:val="kk-KZ"/>
              </w:rPr>
              <w:t>а</w:t>
            </w:r>
            <w:r w:rsidRPr="00DB5CA3">
              <w:rPr>
                <w:rFonts w:ascii="Times New Roman" w:eastAsia="Times New Roman" w:hAnsi="Times New Roman" w:cs="Times New Roman"/>
                <w:color w:val="0D0D0D" w:themeColor="text1" w:themeTint="F2"/>
                <w:sz w:val="20"/>
                <w:szCs w:val="20"/>
                <w:lang w:val="kk-KZ"/>
              </w:rPr>
              <w:t xml:space="preserve"> қоятын талаптар ұдайы </w:t>
            </w:r>
            <w:r w:rsidR="006D7273">
              <w:rPr>
                <w:rFonts w:ascii="Times New Roman" w:eastAsia="Times New Roman" w:hAnsi="Times New Roman" w:cs="Times New Roman"/>
                <w:color w:val="0D0D0D" w:themeColor="text1" w:themeTint="F2"/>
                <w:sz w:val="20"/>
                <w:szCs w:val="20"/>
                <w:lang w:val="kk-KZ"/>
              </w:rPr>
              <w:t>жаңғырып, жаңара түсуде</w:t>
            </w:r>
            <w:r w:rsidRPr="00DB5CA3">
              <w:rPr>
                <w:rFonts w:ascii="Times New Roman" w:eastAsia="Times New Roman" w:hAnsi="Times New Roman" w:cs="Times New Roman"/>
                <w:color w:val="0D0D0D" w:themeColor="text1" w:themeTint="F2"/>
                <w:sz w:val="20"/>
                <w:szCs w:val="20"/>
                <w:lang w:val="kk-KZ"/>
              </w:rPr>
              <w:t xml:space="preserve">. </w:t>
            </w:r>
            <w:r w:rsidR="006D7273">
              <w:rPr>
                <w:rFonts w:ascii="Times New Roman" w:eastAsia="Times New Roman" w:hAnsi="Times New Roman" w:cs="Times New Roman"/>
                <w:color w:val="0D0D0D" w:themeColor="text1" w:themeTint="F2"/>
                <w:sz w:val="20"/>
                <w:szCs w:val="20"/>
                <w:lang w:val="kk-KZ"/>
              </w:rPr>
              <w:t>Соның айғақты деректерімен салыстырмалы түрде медиалық шолудың бүгінгі замандық артықшылығына мән беріледі.</w:t>
            </w:r>
          </w:p>
        </w:tc>
        <w:tc>
          <w:tcPr>
            <w:tcW w:w="2912" w:type="dxa"/>
            <w:gridSpan w:val="2"/>
            <w:tcBorders>
              <w:top w:val="single" w:sz="4" w:space="0" w:color="000000"/>
              <w:left w:val="single" w:sz="4" w:space="0" w:color="000000"/>
              <w:bottom w:val="single" w:sz="4" w:space="0" w:color="000000"/>
              <w:right w:val="single" w:sz="4" w:space="0" w:color="000000"/>
            </w:tcBorders>
          </w:tcPr>
          <w:p w14:paraId="2CB1A44C" w14:textId="48D24703" w:rsidR="0004375A" w:rsidRDefault="0004375A" w:rsidP="006E3EB8">
            <w:pPr>
              <w:spacing w:line="252" w:lineRule="auto"/>
              <w:ind w:right="178"/>
              <w:jc w:val="both"/>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t>3.3.</w:t>
            </w:r>
            <w:r w:rsidR="006E3EB8">
              <w:rPr>
                <w:rFonts w:ascii="Times New Roman" w:eastAsia="Times New Roman" w:hAnsi="Times New Roman" w:cs="Times New Roman"/>
                <w:color w:val="000000"/>
                <w:sz w:val="20"/>
                <w:lang w:val="kk-KZ"/>
              </w:rPr>
              <w:t>Медианың заманауи түрлері мен интернет</w:t>
            </w:r>
            <w:r w:rsidRPr="00DB5CA3">
              <w:rPr>
                <w:rFonts w:ascii="Times New Roman" w:eastAsia="Times New Roman" w:hAnsi="Times New Roman" w:cs="Times New Roman"/>
                <w:color w:val="000000"/>
                <w:sz w:val="20"/>
                <w:lang w:val="kk-KZ"/>
              </w:rPr>
              <w:t xml:space="preserve"> </w:t>
            </w:r>
            <w:r>
              <w:rPr>
                <w:rFonts w:ascii="Times New Roman" w:eastAsia="Times New Roman" w:hAnsi="Times New Roman" w:cs="Times New Roman"/>
                <w:color w:val="000000"/>
                <w:sz w:val="20"/>
                <w:lang w:val="kk-KZ"/>
              </w:rPr>
              <w:t xml:space="preserve">ақпараттық </w:t>
            </w:r>
            <w:r w:rsidR="006E3EB8">
              <w:rPr>
                <w:rFonts w:ascii="Times New Roman" w:eastAsia="Times New Roman" w:hAnsi="Times New Roman" w:cs="Times New Roman"/>
                <w:color w:val="000000"/>
                <w:sz w:val="20"/>
                <w:lang w:val="kk-KZ"/>
              </w:rPr>
              <w:t>ағымдардың әркелкілігін саралап негізгі нақтылыққа жүгінуді</w:t>
            </w:r>
            <w:r>
              <w:rPr>
                <w:rFonts w:ascii="Times New Roman" w:eastAsia="Times New Roman" w:hAnsi="Times New Roman" w:cs="Times New Roman"/>
                <w:color w:val="000000"/>
                <w:sz w:val="20"/>
                <w:lang w:val="kk-KZ"/>
              </w:rPr>
              <w:t xml:space="preserve"> түсінеді.</w:t>
            </w:r>
          </w:p>
          <w:p w14:paraId="35F8B6A0" w14:textId="77777777" w:rsidR="0004375A" w:rsidRPr="00DB5CA3" w:rsidRDefault="0004375A" w:rsidP="006E3EB8">
            <w:pPr>
              <w:spacing w:line="252" w:lineRule="auto"/>
              <w:ind w:right="178"/>
              <w:jc w:val="both"/>
              <w:rPr>
                <w:rFonts w:ascii="Times New Roman" w:eastAsia="Times New Roman" w:hAnsi="Times New Roman" w:cs="Times New Roman"/>
                <w:b/>
                <w:color w:val="000000"/>
                <w:sz w:val="20"/>
                <w:lang w:val="kk-KZ"/>
              </w:rPr>
            </w:pPr>
            <w:r w:rsidRPr="00DB5CA3">
              <w:rPr>
                <w:rFonts w:ascii="Times New Roman" w:eastAsia="Times New Roman" w:hAnsi="Times New Roman" w:cs="Times New Roman"/>
                <w:color w:val="000000"/>
                <w:sz w:val="20"/>
                <w:lang w:val="kk-KZ"/>
              </w:rPr>
              <w:t xml:space="preserve"> </w:t>
            </w:r>
          </w:p>
        </w:tc>
      </w:tr>
      <w:tr w:rsidR="006D7273" w:rsidRPr="009B3DFD" w14:paraId="5355618B" w14:textId="77777777" w:rsidTr="006E3EB8">
        <w:tblPrEx>
          <w:tblCellMar>
            <w:top w:w="11" w:type="dxa"/>
            <w:left w:w="115" w:type="dxa"/>
            <w:right w:w="66" w:type="dxa"/>
          </w:tblCellMar>
        </w:tblPrEx>
        <w:trPr>
          <w:trHeight w:val="930"/>
        </w:trPr>
        <w:tc>
          <w:tcPr>
            <w:tcW w:w="0" w:type="auto"/>
            <w:gridSpan w:val="2"/>
            <w:vMerge/>
            <w:tcBorders>
              <w:top w:val="nil"/>
              <w:left w:val="single" w:sz="4" w:space="0" w:color="000000"/>
              <w:bottom w:val="nil"/>
              <w:right w:val="single" w:sz="4" w:space="0" w:color="000000"/>
            </w:tcBorders>
          </w:tcPr>
          <w:p w14:paraId="3627D24F" w14:textId="77777777" w:rsidR="0004375A" w:rsidRPr="00DB5CA3" w:rsidRDefault="0004375A" w:rsidP="006E3EB8">
            <w:pPr>
              <w:rPr>
                <w:rFonts w:ascii="Times New Roman" w:eastAsia="Times New Roman" w:hAnsi="Times New Roman" w:cs="Times New Roman"/>
                <w:b/>
                <w:color w:val="000000"/>
                <w:sz w:val="20"/>
                <w:lang w:val="kk-KZ"/>
              </w:rPr>
            </w:pPr>
          </w:p>
        </w:tc>
        <w:tc>
          <w:tcPr>
            <w:tcW w:w="5071" w:type="dxa"/>
            <w:gridSpan w:val="6"/>
            <w:vMerge w:val="restart"/>
            <w:tcBorders>
              <w:top w:val="single" w:sz="4" w:space="0" w:color="000000"/>
              <w:left w:val="single" w:sz="4" w:space="0" w:color="000000"/>
              <w:bottom w:val="single" w:sz="4" w:space="0" w:color="000000"/>
              <w:right w:val="single" w:sz="4" w:space="0" w:color="000000"/>
            </w:tcBorders>
          </w:tcPr>
          <w:p w14:paraId="37AF647C" w14:textId="1D20C76D" w:rsidR="0004375A" w:rsidRPr="00C035B7" w:rsidRDefault="0004375A" w:rsidP="00707689">
            <w:pPr>
              <w:spacing w:line="258" w:lineRule="auto"/>
              <w:ind w:right="50"/>
              <w:jc w:val="both"/>
              <w:rPr>
                <w:rFonts w:ascii="Times New Roman" w:eastAsia="Times New Roman" w:hAnsi="Times New Roman" w:cs="Times New Roman"/>
                <w:color w:val="0D0D0D" w:themeColor="text1" w:themeTint="F2"/>
                <w:sz w:val="20"/>
                <w:szCs w:val="20"/>
                <w:lang w:val="kk-KZ"/>
              </w:rPr>
            </w:pPr>
            <w:r w:rsidRPr="00C035B7">
              <w:rPr>
                <w:rFonts w:ascii="Times New Roman" w:eastAsia="Times New Roman" w:hAnsi="Times New Roman" w:cs="Times New Roman"/>
                <w:color w:val="0D0D0D" w:themeColor="text1" w:themeTint="F2"/>
                <w:sz w:val="20"/>
                <w:szCs w:val="20"/>
                <w:lang w:val="kk-KZ"/>
              </w:rPr>
              <w:t xml:space="preserve"> </w:t>
            </w:r>
            <w:r w:rsidRPr="00C035B7">
              <w:rPr>
                <w:rFonts w:ascii="Times New Roman" w:eastAsia="Times New Roman" w:hAnsi="Times New Roman" w:cs="Times New Roman"/>
                <w:b/>
                <w:color w:val="0D0D0D" w:themeColor="text1" w:themeTint="F2"/>
                <w:sz w:val="20"/>
                <w:szCs w:val="20"/>
                <w:lang w:val="kk-KZ"/>
              </w:rPr>
              <w:t>2.</w:t>
            </w:r>
            <w:r w:rsidR="00707689">
              <w:rPr>
                <w:rFonts w:ascii="Times New Roman" w:eastAsia="Times New Roman" w:hAnsi="Times New Roman" w:cs="Times New Roman"/>
                <w:color w:val="0D0D0D" w:themeColor="text1" w:themeTint="F2"/>
                <w:sz w:val="20"/>
                <w:szCs w:val="20"/>
                <w:lang w:val="kk-KZ"/>
              </w:rPr>
              <w:t xml:space="preserve"> Әрбір</w:t>
            </w:r>
            <w:r w:rsidRPr="00C035B7">
              <w:rPr>
                <w:rFonts w:ascii="Times New Roman" w:eastAsia="Times New Roman" w:hAnsi="Times New Roman" w:cs="Times New Roman"/>
                <w:color w:val="0D0D0D" w:themeColor="text1" w:themeTint="F2"/>
                <w:sz w:val="20"/>
                <w:szCs w:val="20"/>
                <w:lang w:val="kk-KZ"/>
              </w:rPr>
              <w:t xml:space="preserve"> білім алушы ғылыми оқу құралдары мен </w:t>
            </w:r>
            <w:r w:rsidR="00707689">
              <w:rPr>
                <w:rFonts w:ascii="Times New Roman" w:eastAsia="Times New Roman" w:hAnsi="Times New Roman" w:cs="Times New Roman"/>
                <w:color w:val="0D0D0D" w:themeColor="text1" w:themeTint="F2"/>
                <w:sz w:val="20"/>
                <w:szCs w:val="20"/>
                <w:lang w:val="kk-KZ"/>
              </w:rPr>
              <w:t>медиа жүйенің</w:t>
            </w:r>
            <w:r w:rsidRPr="00C035B7">
              <w:rPr>
                <w:rFonts w:ascii="Times New Roman" w:eastAsia="Times New Roman" w:hAnsi="Times New Roman" w:cs="Times New Roman"/>
                <w:color w:val="0D0D0D" w:themeColor="text1" w:themeTint="F2"/>
                <w:sz w:val="20"/>
                <w:szCs w:val="20"/>
                <w:lang w:val="kk-KZ"/>
              </w:rPr>
              <w:t xml:space="preserve"> әдіс тәсілдерін пайдалана отырып, </w:t>
            </w:r>
            <w:r w:rsidR="00707689">
              <w:rPr>
                <w:rFonts w:ascii="Times New Roman" w:eastAsia="Times New Roman" w:hAnsi="Times New Roman" w:cs="Times New Roman"/>
                <w:color w:val="0D0D0D" w:themeColor="text1" w:themeTint="F2"/>
                <w:sz w:val="20"/>
                <w:szCs w:val="20"/>
                <w:lang w:val="kk-KZ"/>
              </w:rPr>
              <w:t xml:space="preserve">шолу </w:t>
            </w:r>
            <w:r w:rsidRPr="00C035B7">
              <w:rPr>
                <w:rFonts w:ascii="Times New Roman" w:eastAsia="Times New Roman" w:hAnsi="Times New Roman" w:cs="Times New Roman"/>
                <w:color w:val="0D0D0D" w:themeColor="text1" w:themeTint="F2"/>
                <w:sz w:val="20"/>
                <w:szCs w:val="20"/>
                <w:lang w:val="kk-KZ"/>
              </w:rPr>
              <w:t xml:space="preserve"> мен </w:t>
            </w:r>
            <w:r w:rsidR="00707689">
              <w:rPr>
                <w:rFonts w:ascii="Times New Roman" w:eastAsia="Times New Roman" w:hAnsi="Times New Roman" w:cs="Times New Roman"/>
                <w:color w:val="0D0D0D" w:themeColor="text1" w:themeTint="F2"/>
                <w:sz w:val="20"/>
                <w:szCs w:val="20"/>
                <w:lang w:val="kk-KZ"/>
              </w:rPr>
              <w:t>қорытынды тәжірибелерге машықтану</w:t>
            </w:r>
            <w:r w:rsidRPr="00C035B7">
              <w:rPr>
                <w:rFonts w:ascii="Times New Roman" w:eastAsia="Times New Roman" w:hAnsi="Times New Roman" w:cs="Times New Roman"/>
                <w:color w:val="0D0D0D" w:themeColor="text1" w:themeTint="F2"/>
                <w:sz w:val="20"/>
                <w:szCs w:val="20"/>
                <w:lang w:val="kk-KZ"/>
              </w:rPr>
              <w:t xml:space="preserve"> қабілетіне бейімделеді. </w:t>
            </w:r>
          </w:p>
          <w:p w14:paraId="5EAEBFF6" w14:textId="6CEB272B" w:rsidR="0004375A" w:rsidRDefault="0004375A" w:rsidP="006E3EB8">
            <w:pPr>
              <w:shd w:val="clear" w:color="auto" w:fill="FFFFFF"/>
              <w:spacing w:after="300" w:line="390" w:lineRule="atLeast"/>
              <w:jc w:val="both"/>
              <w:textAlignment w:val="baseline"/>
              <w:rPr>
                <w:rFonts w:ascii="Times New Roman" w:eastAsia="Times New Roman" w:hAnsi="Times New Roman" w:cs="Times New Roman"/>
                <w:color w:val="0D0D0D" w:themeColor="text1" w:themeTint="F2"/>
                <w:sz w:val="20"/>
                <w:szCs w:val="20"/>
                <w:lang w:val="kk-KZ"/>
              </w:rPr>
            </w:pPr>
            <w:r w:rsidRPr="00C035B7">
              <w:rPr>
                <w:rFonts w:ascii="Times New Roman" w:eastAsia="Times New Roman" w:hAnsi="Times New Roman" w:cs="Times New Roman"/>
                <w:b/>
                <w:color w:val="0D0D0D" w:themeColor="text1" w:themeTint="F2"/>
                <w:sz w:val="20"/>
                <w:szCs w:val="20"/>
                <w:lang w:val="kk-KZ"/>
              </w:rPr>
              <w:t xml:space="preserve">3. </w:t>
            </w:r>
            <w:r>
              <w:rPr>
                <w:rFonts w:ascii="Times New Roman" w:eastAsia="Times New Roman" w:hAnsi="Times New Roman" w:cs="Times New Roman"/>
                <w:color w:val="0D0D0D" w:themeColor="text1" w:themeTint="F2"/>
                <w:sz w:val="20"/>
                <w:szCs w:val="20"/>
                <w:lang w:val="kk-KZ"/>
              </w:rPr>
              <w:t xml:space="preserve">Ізденуші түрлі </w:t>
            </w:r>
            <w:r w:rsidR="00707689">
              <w:rPr>
                <w:rFonts w:ascii="Times New Roman" w:eastAsia="Times New Roman" w:hAnsi="Times New Roman" w:cs="Times New Roman"/>
                <w:color w:val="0D0D0D" w:themeColor="text1" w:themeTint="F2"/>
                <w:sz w:val="20"/>
                <w:szCs w:val="20"/>
                <w:lang w:val="kk-KZ"/>
              </w:rPr>
              <w:t xml:space="preserve">медиа </w:t>
            </w:r>
            <w:r>
              <w:rPr>
                <w:rFonts w:ascii="Times New Roman" w:eastAsia="Times New Roman" w:hAnsi="Times New Roman" w:cs="Times New Roman"/>
                <w:color w:val="0D0D0D" w:themeColor="text1" w:themeTint="F2"/>
                <w:sz w:val="20"/>
                <w:szCs w:val="20"/>
                <w:lang w:val="kk-KZ"/>
              </w:rPr>
              <w:t xml:space="preserve">моделдік нысаналарды,  үрдістерді </w:t>
            </w:r>
            <w:r w:rsidR="00707689">
              <w:rPr>
                <w:rFonts w:ascii="Times New Roman" w:eastAsia="Times New Roman" w:hAnsi="Times New Roman" w:cs="Times New Roman"/>
                <w:color w:val="0D0D0D" w:themeColor="text1" w:themeTint="F2"/>
                <w:sz w:val="20"/>
                <w:szCs w:val="20"/>
                <w:lang w:val="kk-KZ"/>
              </w:rPr>
              <w:t>саралай отырып,</w:t>
            </w:r>
            <w:r>
              <w:rPr>
                <w:rFonts w:ascii="Times New Roman" w:eastAsia="Times New Roman" w:hAnsi="Times New Roman" w:cs="Times New Roman"/>
                <w:color w:val="0D0D0D" w:themeColor="text1" w:themeTint="F2"/>
                <w:sz w:val="20"/>
                <w:szCs w:val="20"/>
                <w:lang w:val="kk-KZ"/>
              </w:rPr>
              <w:t xml:space="preserve"> артықшылығын сипаттап, </w:t>
            </w:r>
            <w:r w:rsidR="00707689">
              <w:rPr>
                <w:rFonts w:ascii="Times New Roman" w:eastAsia="Times New Roman" w:hAnsi="Times New Roman" w:cs="Times New Roman"/>
                <w:color w:val="0D0D0D" w:themeColor="text1" w:themeTint="F2"/>
                <w:sz w:val="20"/>
                <w:szCs w:val="20"/>
                <w:lang w:val="kk-KZ"/>
              </w:rPr>
              <w:t>оның қоғамдық мәнісіне шешімді сөз айтуға бейімделеді.</w:t>
            </w:r>
            <w:r>
              <w:rPr>
                <w:rFonts w:ascii="Times New Roman" w:eastAsia="Times New Roman" w:hAnsi="Times New Roman" w:cs="Times New Roman"/>
                <w:color w:val="0D0D0D" w:themeColor="text1" w:themeTint="F2"/>
                <w:sz w:val="20"/>
                <w:szCs w:val="20"/>
                <w:lang w:val="kk-KZ"/>
              </w:rPr>
              <w:t xml:space="preserve"> </w:t>
            </w:r>
          </w:p>
          <w:p w14:paraId="7107352D" w14:textId="5049D732" w:rsidR="0004375A" w:rsidRPr="002D4EC6" w:rsidRDefault="0004375A" w:rsidP="006E3EB8">
            <w:pPr>
              <w:shd w:val="clear" w:color="auto" w:fill="FFFFFF"/>
              <w:spacing w:after="300" w:line="390" w:lineRule="atLeast"/>
              <w:jc w:val="both"/>
              <w:textAlignment w:val="baseline"/>
              <w:rPr>
                <w:rFonts w:ascii="Times New Roman" w:eastAsia="Times New Roman" w:hAnsi="Times New Roman" w:cs="Times New Roman"/>
                <w:color w:val="0D0D0D" w:themeColor="text1" w:themeTint="F2"/>
                <w:sz w:val="20"/>
                <w:szCs w:val="20"/>
                <w:lang w:val="kk-KZ"/>
              </w:rPr>
            </w:pPr>
          </w:p>
          <w:p w14:paraId="3C90065E" w14:textId="77777777" w:rsidR="0004375A" w:rsidRPr="00C035B7" w:rsidRDefault="0004375A" w:rsidP="006E3EB8">
            <w:pPr>
              <w:shd w:val="clear" w:color="auto" w:fill="FFFFFF"/>
              <w:spacing w:after="300" w:line="390" w:lineRule="atLeast"/>
              <w:jc w:val="both"/>
              <w:textAlignment w:val="baseline"/>
              <w:rPr>
                <w:rFonts w:ascii="Times New Roman" w:eastAsia="Times New Roman" w:hAnsi="Times New Roman" w:cs="Times New Roman"/>
                <w:color w:val="0D0D0D" w:themeColor="text1" w:themeTint="F2"/>
                <w:sz w:val="20"/>
                <w:szCs w:val="20"/>
                <w:lang w:val="kk-KZ"/>
              </w:rPr>
            </w:pPr>
          </w:p>
          <w:p w14:paraId="7C512A46" w14:textId="77777777" w:rsidR="0004375A" w:rsidRPr="00C035B7" w:rsidRDefault="0004375A" w:rsidP="006E3EB8">
            <w:pPr>
              <w:jc w:val="both"/>
              <w:rPr>
                <w:rFonts w:ascii="Times New Roman" w:eastAsia="Times New Roman" w:hAnsi="Times New Roman" w:cs="Times New Roman"/>
                <w:b/>
                <w:color w:val="0D0D0D" w:themeColor="text1" w:themeTint="F2"/>
                <w:sz w:val="20"/>
                <w:szCs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50CFAF5F" w14:textId="1C815483" w:rsidR="00EB1DD1" w:rsidRPr="00DB5CA3" w:rsidRDefault="0004375A" w:rsidP="00EB1DD1">
            <w:pPr>
              <w:spacing w:line="258" w:lineRule="auto"/>
              <w:ind w:right="45"/>
              <w:jc w:val="both"/>
              <w:rPr>
                <w:rFonts w:ascii="Times New Roman" w:eastAsia="Times New Roman" w:hAnsi="Times New Roman" w:cs="Times New Roman"/>
                <w:b/>
                <w:color w:val="000000"/>
                <w:sz w:val="20"/>
                <w:lang w:val="kk-KZ"/>
              </w:rPr>
            </w:pPr>
            <w:r w:rsidRPr="00DB5CA3">
              <w:rPr>
                <w:rFonts w:ascii="Times New Roman" w:eastAsia="Times New Roman" w:hAnsi="Times New Roman" w:cs="Times New Roman"/>
                <w:color w:val="000000"/>
                <w:sz w:val="20"/>
                <w:lang w:val="kk-KZ"/>
              </w:rPr>
              <w:lastRenderedPageBreak/>
              <w:t xml:space="preserve">4.1. </w:t>
            </w:r>
            <w:r w:rsidR="00EB1DD1">
              <w:rPr>
                <w:rFonts w:ascii="Times New Roman" w:eastAsia="Times New Roman" w:hAnsi="Times New Roman" w:cs="Times New Roman"/>
                <w:color w:val="000000"/>
                <w:sz w:val="20"/>
                <w:lang w:val="kk-KZ"/>
              </w:rPr>
              <w:t>Өзіндік ойлар мен идеялық тұжырымдарға қол жеткізеді.</w:t>
            </w:r>
          </w:p>
          <w:p w14:paraId="53A09A89" w14:textId="0DEB70EF" w:rsidR="0004375A" w:rsidRPr="00DB5CA3" w:rsidRDefault="0004375A" w:rsidP="006E3EB8">
            <w:pPr>
              <w:rPr>
                <w:rFonts w:ascii="Times New Roman" w:eastAsia="Times New Roman" w:hAnsi="Times New Roman" w:cs="Times New Roman"/>
                <w:b/>
                <w:color w:val="000000"/>
                <w:sz w:val="20"/>
                <w:lang w:val="kk-KZ"/>
              </w:rPr>
            </w:pPr>
          </w:p>
        </w:tc>
      </w:tr>
      <w:tr w:rsidR="006D7273" w:rsidRPr="009B3DFD" w14:paraId="37158906" w14:textId="77777777" w:rsidTr="006E3EB8">
        <w:tblPrEx>
          <w:tblCellMar>
            <w:top w:w="11" w:type="dxa"/>
            <w:left w:w="115" w:type="dxa"/>
            <w:right w:w="66" w:type="dxa"/>
          </w:tblCellMar>
        </w:tblPrEx>
        <w:trPr>
          <w:trHeight w:val="700"/>
        </w:trPr>
        <w:tc>
          <w:tcPr>
            <w:tcW w:w="0" w:type="auto"/>
            <w:gridSpan w:val="2"/>
            <w:vMerge/>
            <w:tcBorders>
              <w:top w:val="nil"/>
              <w:left w:val="single" w:sz="4" w:space="0" w:color="000000"/>
              <w:bottom w:val="nil"/>
              <w:right w:val="single" w:sz="4" w:space="0" w:color="000000"/>
            </w:tcBorders>
          </w:tcPr>
          <w:p w14:paraId="0D8C014B" w14:textId="77777777" w:rsidR="0004375A" w:rsidRPr="00DB5CA3" w:rsidRDefault="0004375A" w:rsidP="006E3EB8">
            <w:pPr>
              <w:rPr>
                <w:rFonts w:ascii="Times New Roman" w:eastAsia="Times New Roman" w:hAnsi="Times New Roman" w:cs="Times New Roman"/>
                <w:b/>
                <w:color w:val="000000"/>
                <w:sz w:val="20"/>
                <w:lang w:val="kk-KZ"/>
              </w:rPr>
            </w:pPr>
          </w:p>
        </w:tc>
        <w:tc>
          <w:tcPr>
            <w:tcW w:w="0" w:type="auto"/>
            <w:gridSpan w:val="6"/>
            <w:vMerge/>
            <w:tcBorders>
              <w:top w:val="nil"/>
              <w:left w:val="single" w:sz="4" w:space="0" w:color="000000"/>
              <w:bottom w:val="nil"/>
              <w:right w:val="single" w:sz="4" w:space="0" w:color="000000"/>
            </w:tcBorders>
          </w:tcPr>
          <w:p w14:paraId="4F1A4E05" w14:textId="77777777" w:rsidR="0004375A" w:rsidRPr="00DB5CA3" w:rsidRDefault="0004375A" w:rsidP="006E3EB8">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3F30035D" w14:textId="77777777" w:rsidR="0004375A" w:rsidRPr="00DB5CA3" w:rsidRDefault="0004375A" w:rsidP="006E3EB8">
            <w:pPr>
              <w:spacing w:line="278" w:lineRule="auto"/>
              <w:jc w:val="both"/>
              <w:rPr>
                <w:rFonts w:ascii="Times New Roman" w:eastAsia="Times New Roman" w:hAnsi="Times New Roman" w:cs="Times New Roman"/>
                <w:b/>
                <w:color w:val="000000"/>
                <w:sz w:val="20"/>
                <w:lang w:val="kk-KZ"/>
              </w:rPr>
            </w:pPr>
            <w:r w:rsidRPr="00DB5CA3">
              <w:rPr>
                <w:rFonts w:ascii="Times New Roman" w:eastAsia="Times New Roman" w:hAnsi="Times New Roman" w:cs="Times New Roman"/>
                <w:color w:val="000000"/>
                <w:sz w:val="20"/>
                <w:lang w:val="kk-KZ"/>
              </w:rPr>
              <w:t xml:space="preserve">4.2. </w:t>
            </w:r>
            <w:r>
              <w:rPr>
                <w:rFonts w:ascii="Times New Roman" w:eastAsia="Times New Roman" w:hAnsi="Times New Roman" w:cs="Times New Roman"/>
                <w:color w:val="000000"/>
                <w:sz w:val="20"/>
                <w:lang w:val="kk-KZ"/>
              </w:rPr>
              <w:t>Түрлі моделдік коммуникацияның артықшылығын таниды.</w:t>
            </w:r>
          </w:p>
          <w:p w14:paraId="2FFDCFB1" w14:textId="77777777" w:rsidR="0004375A" w:rsidRPr="00DB5CA3" w:rsidRDefault="0004375A" w:rsidP="006E3EB8">
            <w:pPr>
              <w:rPr>
                <w:rFonts w:ascii="Times New Roman" w:eastAsia="Times New Roman" w:hAnsi="Times New Roman" w:cs="Times New Roman"/>
                <w:b/>
                <w:color w:val="000000"/>
                <w:sz w:val="20"/>
                <w:lang w:val="kk-KZ"/>
              </w:rPr>
            </w:pPr>
          </w:p>
        </w:tc>
      </w:tr>
      <w:tr w:rsidR="006D7273" w:rsidRPr="009B3DFD" w14:paraId="5C73E0D9" w14:textId="77777777" w:rsidTr="006E3EB8">
        <w:tblPrEx>
          <w:tblCellMar>
            <w:top w:w="11" w:type="dxa"/>
            <w:left w:w="115" w:type="dxa"/>
            <w:right w:w="66" w:type="dxa"/>
          </w:tblCellMar>
        </w:tblPrEx>
        <w:trPr>
          <w:trHeight w:val="931"/>
        </w:trPr>
        <w:tc>
          <w:tcPr>
            <w:tcW w:w="0" w:type="auto"/>
            <w:gridSpan w:val="2"/>
            <w:vMerge/>
            <w:tcBorders>
              <w:top w:val="nil"/>
              <w:left w:val="single" w:sz="4" w:space="0" w:color="000000"/>
              <w:bottom w:val="nil"/>
              <w:right w:val="single" w:sz="4" w:space="0" w:color="000000"/>
            </w:tcBorders>
          </w:tcPr>
          <w:p w14:paraId="50368F35" w14:textId="77777777" w:rsidR="0004375A" w:rsidRPr="00DB5CA3" w:rsidRDefault="0004375A" w:rsidP="006E3EB8">
            <w:pPr>
              <w:rPr>
                <w:rFonts w:ascii="Times New Roman" w:eastAsia="Times New Roman" w:hAnsi="Times New Roman" w:cs="Times New Roman"/>
                <w:b/>
                <w:color w:val="000000"/>
                <w:sz w:val="20"/>
                <w:lang w:val="kk-KZ"/>
              </w:rPr>
            </w:pPr>
          </w:p>
        </w:tc>
        <w:tc>
          <w:tcPr>
            <w:tcW w:w="0" w:type="auto"/>
            <w:gridSpan w:val="6"/>
            <w:vMerge/>
            <w:tcBorders>
              <w:top w:val="nil"/>
              <w:left w:val="single" w:sz="4" w:space="0" w:color="000000"/>
              <w:bottom w:val="single" w:sz="4" w:space="0" w:color="000000"/>
              <w:right w:val="single" w:sz="4" w:space="0" w:color="000000"/>
            </w:tcBorders>
          </w:tcPr>
          <w:p w14:paraId="5820D0E6" w14:textId="77777777" w:rsidR="0004375A" w:rsidRPr="00DB5CA3" w:rsidRDefault="0004375A" w:rsidP="006E3EB8">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7DFAEFED" w14:textId="77777777" w:rsidR="0004375A" w:rsidRDefault="0004375A" w:rsidP="006E3EB8">
            <w:pPr>
              <w:ind w:right="55"/>
              <w:jc w:val="both"/>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t xml:space="preserve">4.3. </w:t>
            </w:r>
            <w:r>
              <w:rPr>
                <w:rFonts w:ascii="Times New Roman" w:eastAsia="Times New Roman" w:hAnsi="Times New Roman" w:cs="Times New Roman"/>
                <w:color w:val="000000"/>
                <w:sz w:val="20"/>
                <w:lang w:val="kk-KZ"/>
              </w:rPr>
              <w:t>Кешенді модел немесе ақпаратты коммуникациямен оның сабақтастығын ойлануға машықтанады</w:t>
            </w:r>
          </w:p>
          <w:p w14:paraId="1ED35847" w14:textId="77777777" w:rsidR="0004375A" w:rsidRDefault="0004375A" w:rsidP="006E3EB8">
            <w:pPr>
              <w:ind w:right="55"/>
              <w:jc w:val="both"/>
              <w:rPr>
                <w:rFonts w:ascii="Times New Roman" w:eastAsia="Times New Roman" w:hAnsi="Times New Roman" w:cs="Times New Roman"/>
                <w:b/>
                <w:color w:val="000000"/>
                <w:sz w:val="20"/>
                <w:lang w:val="kk-KZ"/>
              </w:rPr>
            </w:pPr>
          </w:p>
          <w:p w14:paraId="2CEE54F7" w14:textId="1C0D2C4F" w:rsidR="0004375A" w:rsidRDefault="0004375A" w:rsidP="006E3EB8">
            <w:pPr>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lastRenderedPageBreak/>
              <w:t xml:space="preserve"> 5.1.</w:t>
            </w:r>
            <w:r w:rsidR="00EB1DD1">
              <w:rPr>
                <w:rFonts w:ascii="Times New Roman" w:eastAsia="Times New Roman" w:hAnsi="Times New Roman" w:cs="Times New Roman"/>
                <w:color w:val="000000"/>
                <w:sz w:val="20"/>
                <w:lang w:val="kk-KZ"/>
              </w:rPr>
              <w:t>Медиа жүйелердің</w:t>
            </w:r>
            <w:r>
              <w:rPr>
                <w:rFonts w:ascii="Times New Roman" w:eastAsia="Times New Roman" w:hAnsi="Times New Roman" w:cs="Times New Roman"/>
                <w:color w:val="000000"/>
                <w:sz w:val="20"/>
                <w:lang w:val="kk-KZ"/>
              </w:rPr>
              <w:t xml:space="preserve"> </w:t>
            </w:r>
            <w:r w:rsidR="00EB1DD1">
              <w:rPr>
                <w:rFonts w:ascii="Times New Roman" w:eastAsia="Times New Roman" w:hAnsi="Times New Roman" w:cs="Times New Roman"/>
                <w:color w:val="000000"/>
                <w:sz w:val="20"/>
                <w:lang w:val="kk-KZ"/>
              </w:rPr>
              <w:t>а</w:t>
            </w:r>
            <w:r>
              <w:rPr>
                <w:rFonts w:ascii="Times New Roman" w:eastAsia="Times New Roman" w:hAnsi="Times New Roman" w:cs="Times New Roman"/>
                <w:color w:val="000000"/>
                <w:sz w:val="20"/>
                <w:lang w:val="kk-KZ"/>
              </w:rPr>
              <w:t>қпараттық  және  сабақтастығына мән беруге қалыптасады.</w:t>
            </w:r>
          </w:p>
          <w:p w14:paraId="4E3E51E9" w14:textId="77777777" w:rsidR="0004375A" w:rsidRDefault="0004375A" w:rsidP="006E3EB8">
            <w:pPr>
              <w:rPr>
                <w:rFonts w:ascii="Times New Roman" w:eastAsia="Times New Roman" w:hAnsi="Times New Roman" w:cs="Times New Roman"/>
                <w:color w:val="000000"/>
                <w:sz w:val="20"/>
                <w:lang w:val="kk-KZ"/>
              </w:rPr>
            </w:pPr>
          </w:p>
          <w:p w14:paraId="2BA7B913" w14:textId="77777777" w:rsidR="0004375A" w:rsidRPr="00DB5CA3" w:rsidRDefault="0004375A" w:rsidP="00AC3BFB">
            <w:pPr>
              <w:spacing w:line="251" w:lineRule="auto"/>
              <w:rPr>
                <w:rFonts w:ascii="Times New Roman" w:eastAsia="Times New Roman" w:hAnsi="Times New Roman" w:cs="Times New Roman"/>
                <w:b/>
                <w:color w:val="000000"/>
                <w:sz w:val="20"/>
                <w:lang w:val="kk-KZ"/>
              </w:rPr>
            </w:pPr>
          </w:p>
        </w:tc>
      </w:tr>
      <w:tr w:rsidR="006D7273" w:rsidRPr="009B3DFD" w14:paraId="71B2DB76" w14:textId="77777777" w:rsidTr="006E3EB8">
        <w:tblPrEx>
          <w:tblCellMar>
            <w:top w:w="11" w:type="dxa"/>
            <w:left w:w="115" w:type="dxa"/>
            <w:right w:w="66" w:type="dxa"/>
          </w:tblCellMar>
        </w:tblPrEx>
        <w:trPr>
          <w:trHeight w:val="705"/>
        </w:trPr>
        <w:tc>
          <w:tcPr>
            <w:tcW w:w="0" w:type="auto"/>
            <w:gridSpan w:val="2"/>
            <w:vMerge/>
            <w:tcBorders>
              <w:top w:val="nil"/>
              <w:left w:val="single" w:sz="4" w:space="0" w:color="000000"/>
              <w:bottom w:val="nil"/>
              <w:right w:val="single" w:sz="4" w:space="0" w:color="000000"/>
            </w:tcBorders>
          </w:tcPr>
          <w:p w14:paraId="6485C197" w14:textId="77777777" w:rsidR="0004375A" w:rsidRPr="00DB5CA3" w:rsidRDefault="0004375A" w:rsidP="006E3EB8">
            <w:pPr>
              <w:rPr>
                <w:rFonts w:ascii="Times New Roman" w:eastAsia="Times New Roman" w:hAnsi="Times New Roman" w:cs="Times New Roman"/>
                <w:b/>
                <w:color w:val="000000"/>
                <w:sz w:val="20"/>
                <w:lang w:val="kk-KZ"/>
              </w:rPr>
            </w:pPr>
          </w:p>
        </w:tc>
        <w:tc>
          <w:tcPr>
            <w:tcW w:w="5071" w:type="dxa"/>
            <w:gridSpan w:val="6"/>
            <w:vMerge w:val="restart"/>
            <w:tcBorders>
              <w:top w:val="single" w:sz="4" w:space="0" w:color="000000"/>
              <w:left w:val="single" w:sz="4" w:space="0" w:color="000000"/>
              <w:bottom w:val="single" w:sz="4" w:space="0" w:color="000000"/>
              <w:right w:val="single" w:sz="4" w:space="0" w:color="000000"/>
            </w:tcBorders>
          </w:tcPr>
          <w:p w14:paraId="7A60B91C" w14:textId="77777777" w:rsidR="0004375A" w:rsidRPr="00DB5CA3" w:rsidRDefault="0004375A" w:rsidP="006E3EB8">
            <w:pPr>
              <w:spacing w:line="250" w:lineRule="auto"/>
              <w:jc w:val="both"/>
              <w:rPr>
                <w:rFonts w:ascii="Times New Roman" w:eastAsia="Times New Roman" w:hAnsi="Times New Roman" w:cs="Times New Roman"/>
                <w:b/>
                <w:color w:val="000000"/>
                <w:sz w:val="20"/>
                <w:lang w:val="kk-KZ"/>
              </w:rPr>
            </w:pPr>
          </w:p>
          <w:p w14:paraId="6BAA5FA7" w14:textId="77777777" w:rsidR="0004375A" w:rsidRPr="00DB5CA3" w:rsidRDefault="0004375A" w:rsidP="006E3EB8">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02248CDF" w14:textId="77777777" w:rsidR="0004375A" w:rsidRDefault="0004375A" w:rsidP="006E3EB8">
            <w:pPr>
              <w:spacing w:line="278" w:lineRule="auto"/>
              <w:jc w:val="both"/>
              <w:rPr>
                <w:rFonts w:ascii="Times New Roman" w:eastAsia="Times New Roman" w:hAnsi="Times New Roman" w:cs="Times New Roman"/>
                <w:color w:val="000000"/>
                <w:sz w:val="20"/>
                <w:lang w:val="kk-KZ"/>
              </w:rPr>
            </w:pPr>
          </w:p>
          <w:p w14:paraId="4F3CFC96" w14:textId="77777777" w:rsidR="0004375A" w:rsidRPr="00DB5CA3" w:rsidRDefault="0004375A" w:rsidP="006E3EB8">
            <w:pPr>
              <w:spacing w:line="278" w:lineRule="auto"/>
              <w:jc w:val="both"/>
              <w:rPr>
                <w:rFonts w:ascii="Times New Roman" w:eastAsia="Times New Roman" w:hAnsi="Times New Roman" w:cs="Times New Roman"/>
                <w:b/>
                <w:color w:val="000000"/>
                <w:sz w:val="20"/>
                <w:lang w:val="kk-KZ"/>
              </w:rPr>
            </w:pPr>
            <w:r w:rsidRPr="00DB5CA3">
              <w:rPr>
                <w:rFonts w:ascii="Cambria" w:eastAsia="Cambria" w:hAnsi="Cambria" w:cs="Cambria"/>
                <w:color w:val="000000"/>
                <w:sz w:val="20"/>
                <w:lang w:val="kk-KZ"/>
              </w:rPr>
              <w:t xml:space="preserve"> </w:t>
            </w:r>
          </w:p>
        </w:tc>
      </w:tr>
      <w:tr w:rsidR="006D7273" w:rsidRPr="009B3DFD" w14:paraId="5E70063A" w14:textId="77777777" w:rsidTr="006E3EB8">
        <w:tblPrEx>
          <w:tblCellMar>
            <w:top w:w="11" w:type="dxa"/>
            <w:left w:w="115" w:type="dxa"/>
            <w:right w:w="66" w:type="dxa"/>
          </w:tblCellMar>
        </w:tblPrEx>
        <w:trPr>
          <w:trHeight w:val="1390"/>
        </w:trPr>
        <w:tc>
          <w:tcPr>
            <w:tcW w:w="0" w:type="auto"/>
            <w:gridSpan w:val="2"/>
            <w:vMerge/>
            <w:tcBorders>
              <w:top w:val="nil"/>
              <w:left w:val="single" w:sz="4" w:space="0" w:color="000000"/>
              <w:bottom w:val="single" w:sz="4" w:space="0" w:color="000000"/>
              <w:right w:val="single" w:sz="4" w:space="0" w:color="000000"/>
            </w:tcBorders>
          </w:tcPr>
          <w:p w14:paraId="759A2DF5" w14:textId="77777777" w:rsidR="0004375A" w:rsidRPr="00DB5CA3" w:rsidRDefault="0004375A" w:rsidP="006E3EB8">
            <w:pPr>
              <w:rPr>
                <w:rFonts w:ascii="Times New Roman" w:eastAsia="Times New Roman" w:hAnsi="Times New Roman" w:cs="Times New Roman"/>
                <w:b/>
                <w:color w:val="000000"/>
                <w:sz w:val="20"/>
                <w:lang w:val="kk-KZ"/>
              </w:rPr>
            </w:pPr>
          </w:p>
        </w:tc>
        <w:tc>
          <w:tcPr>
            <w:tcW w:w="0" w:type="auto"/>
            <w:gridSpan w:val="6"/>
            <w:vMerge/>
            <w:tcBorders>
              <w:top w:val="nil"/>
              <w:left w:val="single" w:sz="4" w:space="0" w:color="000000"/>
              <w:bottom w:val="single" w:sz="4" w:space="0" w:color="000000"/>
              <w:right w:val="single" w:sz="4" w:space="0" w:color="000000"/>
            </w:tcBorders>
          </w:tcPr>
          <w:p w14:paraId="36E20604" w14:textId="77777777" w:rsidR="0004375A" w:rsidRPr="00DB5CA3" w:rsidRDefault="0004375A" w:rsidP="006E3EB8">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180DA497" w14:textId="77777777" w:rsidR="0004375A" w:rsidRPr="0062331E" w:rsidRDefault="0004375A" w:rsidP="006E3EB8">
            <w:pPr>
              <w:rPr>
                <w:rFonts w:ascii="Times New Roman" w:eastAsia="Times New Roman" w:hAnsi="Times New Roman" w:cs="Times New Roman"/>
                <w:b/>
                <w:color w:val="000000"/>
                <w:sz w:val="20"/>
                <w:lang w:val="kk-KZ"/>
              </w:rPr>
            </w:pPr>
          </w:p>
        </w:tc>
      </w:tr>
      <w:tr w:rsidR="006D7273" w:rsidRPr="006309BD" w14:paraId="39DF2E2A" w14:textId="77777777" w:rsidTr="006E3EB8">
        <w:tblPrEx>
          <w:tblCellMar>
            <w:top w:w="11" w:type="dxa"/>
            <w:left w:w="115" w:type="dxa"/>
            <w:right w:w="66" w:type="dxa"/>
          </w:tblCellMar>
        </w:tblPrEx>
        <w:trPr>
          <w:trHeight w:val="300"/>
        </w:trPr>
        <w:tc>
          <w:tcPr>
            <w:tcW w:w="2512" w:type="dxa"/>
            <w:gridSpan w:val="2"/>
            <w:tcBorders>
              <w:top w:val="single" w:sz="4" w:space="0" w:color="000000"/>
              <w:left w:val="single" w:sz="4" w:space="0" w:color="000000"/>
              <w:bottom w:val="single" w:sz="4" w:space="0" w:color="000000"/>
              <w:right w:val="single" w:sz="4" w:space="0" w:color="000000"/>
            </w:tcBorders>
          </w:tcPr>
          <w:p w14:paraId="0AABC2F4" w14:textId="77777777" w:rsidR="0004375A" w:rsidRPr="00AE1DA6" w:rsidRDefault="0004375A" w:rsidP="006E3EB8">
            <w:pPr>
              <w:rPr>
                <w:rFonts w:ascii="Times New Roman" w:eastAsia="Times New Roman" w:hAnsi="Times New Roman" w:cs="Times New Roman"/>
                <w:b/>
                <w:color w:val="000000"/>
                <w:sz w:val="20"/>
              </w:rPr>
            </w:pPr>
            <w:r w:rsidRPr="0062331E">
              <w:rPr>
                <w:rFonts w:ascii="Times New Roman" w:eastAsia="Times New Roman" w:hAnsi="Times New Roman" w:cs="Times New Roman"/>
                <w:b/>
                <w:color w:val="000000"/>
                <w:sz w:val="20"/>
                <w:lang w:val="kk-KZ"/>
              </w:rPr>
              <w:t>Пререк</w:t>
            </w:r>
            <w:proofErr w:type="spellStart"/>
            <w:r w:rsidRPr="00AE1DA6">
              <w:rPr>
                <w:rFonts w:ascii="Times New Roman" w:eastAsia="Times New Roman" w:hAnsi="Times New Roman" w:cs="Times New Roman"/>
                <w:b/>
                <w:color w:val="000000"/>
                <w:sz w:val="20"/>
              </w:rPr>
              <w:t>визиттер</w:t>
            </w:r>
            <w:proofErr w:type="spellEnd"/>
            <w:r w:rsidRPr="00AE1DA6">
              <w:rPr>
                <w:rFonts w:ascii="Times New Roman" w:eastAsia="Times New Roman" w:hAnsi="Times New Roman" w:cs="Times New Roman"/>
                <w:b/>
                <w:color w:val="000000"/>
                <w:sz w:val="20"/>
              </w:rPr>
              <w:t xml:space="preserve">  </w:t>
            </w:r>
          </w:p>
        </w:tc>
        <w:tc>
          <w:tcPr>
            <w:tcW w:w="7983" w:type="dxa"/>
            <w:gridSpan w:val="8"/>
            <w:tcBorders>
              <w:top w:val="single" w:sz="4" w:space="0" w:color="000000"/>
              <w:left w:val="single" w:sz="4" w:space="0" w:color="000000"/>
              <w:bottom w:val="single" w:sz="4" w:space="0" w:color="000000"/>
              <w:right w:val="single" w:sz="4" w:space="0" w:color="000000"/>
            </w:tcBorders>
          </w:tcPr>
          <w:p w14:paraId="7A62C2FC" w14:textId="7101DD97" w:rsidR="0004375A" w:rsidRPr="006309BD" w:rsidRDefault="0004375A" w:rsidP="006E3EB8">
            <w:pPr>
              <w:tabs>
                <w:tab w:val="center" w:pos="393"/>
                <w:tab w:val="center" w:pos="2340"/>
              </w:tabs>
              <w:rPr>
                <w:rFonts w:ascii="Times New Roman" w:eastAsia="Times New Roman" w:hAnsi="Times New Roman" w:cs="Times New Roman"/>
                <w:b/>
                <w:color w:val="000000"/>
                <w:sz w:val="20"/>
                <w:lang w:val="ru-RU"/>
              </w:rPr>
            </w:pPr>
            <w:r w:rsidRPr="006309BD">
              <w:rPr>
                <w:rFonts w:ascii="Calibri" w:eastAsia="Calibri" w:hAnsi="Calibri" w:cs="Calibri"/>
                <w:color w:val="000000"/>
                <w:lang w:val="ru-RU"/>
              </w:rPr>
              <w:tab/>
            </w:r>
            <w:r w:rsidRPr="006309BD">
              <w:rPr>
                <w:rFonts w:ascii="Times New Roman" w:eastAsia="Times New Roman" w:hAnsi="Times New Roman" w:cs="Times New Roman"/>
                <w:color w:val="000000"/>
                <w:sz w:val="20"/>
                <w:lang w:val="ru-RU"/>
              </w:rPr>
              <w:t>-</w:t>
            </w:r>
            <w:r w:rsidRPr="006309BD">
              <w:rPr>
                <w:rFonts w:ascii="Arial" w:eastAsia="Arial" w:hAnsi="Arial" w:cs="Arial"/>
                <w:color w:val="000000"/>
                <w:sz w:val="20"/>
                <w:lang w:val="ru-RU"/>
              </w:rPr>
              <w:t xml:space="preserve"> </w:t>
            </w:r>
            <w:r w:rsidRPr="006309BD">
              <w:rPr>
                <w:rFonts w:ascii="Arial" w:eastAsia="Arial" w:hAnsi="Arial" w:cs="Arial"/>
                <w:color w:val="000000"/>
                <w:sz w:val="20"/>
                <w:lang w:val="ru-RU"/>
              </w:rPr>
              <w:tab/>
            </w:r>
            <w:proofErr w:type="gramStart"/>
            <w:r w:rsidRPr="006309BD">
              <w:rPr>
                <w:rFonts w:ascii="Times New Roman" w:eastAsia="Arial" w:hAnsi="Times New Roman" w:cs="Times New Roman"/>
                <w:color w:val="000000"/>
                <w:sz w:val="20"/>
                <w:lang w:val="kk-KZ"/>
              </w:rPr>
              <w:t>Журналистика,</w:t>
            </w:r>
            <w:r w:rsidR="00AF21C4">
              <w:rPr>
                <w:rFonts w:ascii="Times New Roman" w:eastAsia="Arial" w:hAnsi="Times New Roman" w:cs="Times New Roman"/>
                <w:color w:val="000000"/>
                <w:sz w:val="20"/>
                <w:lang w:val="kk-KZ"/>
              </w:rPr>
              <w:t>Коммуникация</w:t>
            </w:r>
            <w:proofErr w:type="gramEnd"/>
            <w:r w:rsidR="00AF21C4">
              <w:rPr>
                <w:rFonts w:ascii="Times New Roman" w:eastAsia="Arial" w:hAnsi="Times New Roman" w:cs="Times New Roman"/>
                <w:color w:val="000000"/>
                <w:sz w:val="20"/>
                <w:lang w:val="kk-KZ"/>
              </w:rPr>
              <w:t>,</w:t>
            </w:r>
            <w:r w:rsidRPr="006309BD">
              <w:rPr>
                <w:rFonts w:ascii="Times New Roman" w:eastAsia="Arial" w:hAnsi="Times New Roman" w:cs="Times New Roman"/>
                <w:color w:val="000000"/>
                <w:sz w:val="20"/>
                <w:lang w:val="kk-KZ"/>
              </w:rPr>
              <w:t>Филология</w:t>
            </w:r>
            <w:r>
              <w:rPr>
                <w:rFonts w:ascii="Arial" w:eastAsia="Arial" w:hAnsi="Arial" w:cs="Arial"/>
                <w:color w:val="000000"/>
                <w:sz w:val="20"/>
                <w:lang w:val="kk-KZ"/>
              </w:rPr>
              <w:t xml:space="preserve">, </w:t>
            </w:r>
            <w:r w:rsidRPr="006309BD">
              <w:rPr>
                <w:rFonts w:ascii="Times New Roman" w:eastAsia="Times New Roman" w:hAnsi="Times New Roman" w:cs="Times New Roman"/>
                <w:color w:val="000000"/>
                <w:sz w:val="20"/>
                <w:lang w:val="ru-RU"/>
              </w:rPr>
              <w:t xml:space="preserve">Социология; . </w:t>
            </w:r>
          </w:p>
        </w:tc>
      </w:tr>
      <w:tr w:rsidR="006D7273" w:rsidRPr="006309BD" w14:paraId="054CB012" w14:textId="77777777" w:rsidTr="006E3EB8">
        <w:tblPrEx>
          <w:tblCellMar>
            <w:top w:w="11" w:type="dxa"/>
            <w:left w:w="115" w:type="dxa"/>
            <w:right w:w="66" w:type="dxa"/>
          </w:tblCellMar>
        </w:tblPrEx>
        <w:trPr>
          <w:trHeight w:val="295"/>
        </w:trPr>
        <w:tc>
          <w:tcPr>
            <w:tcW w:w="2512" w:type="dxa"/>
            <w:gridSpan w:val="2"/>
            <w:tcBorders>
              <w:top w:val="single" w:sz="4" w:space="0" w:color="000000"/>
              <w:left w:val="single" w:sz="4" w:space="0" w:color="000000"/>
              <w:bottom w:val="single" w:sz="4" w:space="0" w:color="000000"/>
              <w:right w:val="single" w:sz="4" w:space="0" w:color="000000"/>
            </w:tcBorders>
          </w:tcPr>
          <w:p w14:paraId="41FADB66" w14:textId="77777777" w:rsidR="0004375A" w:rsidRPr="006309BD" w:rsidRDefault="0004375A" w:rsidP="006E3EB8">
            <w:pPr>
              <w:rPr>
                <w:rFonts w:ascii="Times New Roman" w:eastAsia="Times New Roman" w:hAnsi="Times New Roman" w:cs="Times New Roman"/>
                <w:b/>
                <w:color w:val="000000"/>
                <w:sz w:val="20"/>
                <w:lang w:val="ru-RU"/>
              </w:rPr>
            </w:pPr>
            <w:proofErr w:type="spellStart"/>
            <w:r w:rsidRPr="006309BD">
              <w:rPr>
                <w:rFonts w:ascii="Times New Roman" w:eastAsia="Times New Roman" w:hAnsi="Times New Roman" w:cs="Times New Roman"/>
                <w:b/>
                <w:color w:val="000000"/>
                <w:sz w:val="20"/>
                <w:lang w:val="ru-RU"/>
              </w:rPr>
              <w:t>Постреквизиттер</w:t>
            </w:r>
            <w:proofErr w:type="spellEnd"/>
            <w:r w:rsidRPr="006309BD">
              <w:rPr>
                <w:rFonts w:ascii="Times New Roman" w:eastAsia="Times New Roman" w:hAnsi="Times New Roman" w:cs="Times New Roman"/>
                <w:b/>
                <w:color w:val="000000"/>
                <w:sz w:val="20"/>
                <w:lang w:val="ru-RU"/>
              </w:rPr>
              <w:t xml:space="preserve"> </w:t>
            </w:r>
          </w:p>
        </w:tc>
        <w:tc>
          <w:tcPr>
            <w:tcW w:w="7983" w:type="dxa"/>
            <w:gridSpan w:val="8"/>
            <w:tcBorders>
              <w:top w:val="single" w:sz="4" w:space="0" w:color="000000"/>
              <w:left w:val="single" w:sz="4" w:space="0" w:color="000000"/>
              <w:bottom w:val="single" w:sz="4" w:space="0" w:color="000000"/>
              <w:right w:val="single" w:sz="4" w:space="0" w:color="000000"/>
            </w:tcBorders>
          </w:tcPr>
          <w:p w14:paraId="4FBF9F3C" w14:textId="77777777" w:rsidR="0004375A" w:rsidRPr="006309BD" w:rsidRDefault="0004375A" w:rsidP="006E3EB8">
            <w:pPr>
              <w:tabs>
                <w:tab w:val="center" w:pos="393"/>
                <w:tab w:val="center" w:pos="720"/>
              </w:tabs>
              <w:rPr>
                <w:rFonts w:ascii="Times New Roman" w:eastAsia="Times New Roman" w:hAnsi="Times New Roman" w:cs="Times New Roman"/>
                <w:b/>
                <w:color w:val="000000"/>
                <w:sz w:val="20"/>
                <w:lang w:val="ru-RU"/>
              </w:rPr>
            </w:pPr>
            <w:r w:rsidRPr="006309BD">
              <w:rPr>
                <w:rFonts w:ascii="Calibri" w:eastAsia="Calibri" w:hAnsi="Calibri" w:cs="Calibri"/>
                <w:color w:val="000000"/>
                <w:lang w:val="ru-RU"/>
              </w:rPr>
              <w:tab/>
            </w:r>
            <w:r w:rsidRPr="006309BD">
              <w:rPr>
                <w:rFonts w:ascii="Times New Roman" w:eastAsia="Times New Roman" w:hAnsi="Times New Roman" w:cs="Times New Roman"/>
                <w:color w:val="000000"/>
                <w:sz w:val="20"/>
                <w:lang w:val="ru-RU"/>
              </w:rPr>
              <w:t>-</w:t>
            </w:r>
            <w:r w:rsidRPr="006309BD">
              <w:rPr>
                <w:rFonts w:ascii="Arial" w:eastAsia="Arial" w:hAnsi="Arial" w:cs="Arial"/>
                <w:color w:val="000000"/>
                <w:sz w:val="20"/>
                <w:lang w:val="ru-RU"/>
              </w:rPr>
              <w:t xml:space="preserve"> </w:t>
            </w:r>
            <w:r w:rsidRPr="006309BD">
              <w:rPr>
                <w:rFonts w:ascii="Arial" w:eastAsia="Arial" w:hAnsi="Arial" w:cs="Arial"/>
                <w:color w:val="000000"/>
                <w:sz w:val="20"/>
                <w:lang w:val="ru-RU"/>
              </w:rPr>
              <w:tab/>
            </w:r>
            <w:r w:rsidRPr="006309BD">
              <w:rPr>
                <w:rFonts w:ascii="Times New Roman" w:eastAsia="Times New Roman" w:hAnsi="Times New Roman" w:cs="Times New Roman"/>
                <w:color w:val="000000"/>
                <w:sz w:val="20"/>
                <w:lang w:val="ru-RU"/>
              </w:rPr>
              <w:t xml:space="preserve"> </w:t>
            </w:r>
          </w:p>
        </w:tc>
      </w:tr>
      <w:tr w:rsidR="006D7273" w:rsidRPr="006D7273" w14:paraId="610591FA" w14:textId="77777777" w:rsidTr="006E3EB8">
        <w:tblPrEx>
          <w:tblCellMar>
            <w:top w:w="11" w:type="dxa"/>
            <w:left w:w="115" w:type="dxa"/>
            <w:right w:w="66" w:type="dxa"/>
          </w:tblCellMar>
        </w:tblPrEx>
        <w:trPr>
          <w:trHeight w:val="8077"/>
        </w:trPr>
        <w:tc>
          <w:tcPr>
            <w:tcW w:w="2512" w:type="dxa"/>
            <w:gridSpan w:val="2"/>
            <w:tcBorders>
              <w:top w:val="single" w:sz="4" w:space="0" w:color="000000"/>
              <w:left w:val="single" w:sz="4" w:space="0" w:color="000000"/>
              <w:bottom w:val="single" w:sz="4" w:space="0" w:color="000000"/>
              <w:right w:val="single" w:sz="4" w:space="0" w:color="000000"/>
            </w:tcBorders>
          </w:tcPr>
          <w:p w14:paraId="6A0B4BE6" w14:textId="77777777" w:rsidR="0004375A" w:rsidRPr="006309BD" w:rsidRDefault="0004375A" w:rsidP="006E3EB8">
            <w:pPr>
              <w:rPr>
                <w:rFonts w:ascii="Times New Roman" w:eastAsia="Times New Roman" w:hAnsi="Times New Roman" w:cs="Times New Roman"/>
                <w:b/>
                <w:color w:val="000000"/>
                <w:sz w:val="20"/>
                <w:lang w:val="ru-RU"/>
              </w:rPr>
            </w:pPr>
            <w:bookmarkStart w:id="0" w:name="_Hlk156781444"/>
            <w:proofErr w:type="spellStart"/>
            <w:r w:rsidRPr="006309BD">
              <w:rPr>
                <w:rFonts w:ascii="Times New Roman" w:eastAsia="Times New Roman" w:hAnsi="Times New Roman" w:cs="Times New Roman"/>
                <w:b/>
                <w:color w:val="000000"/>
                <w:sz w:val="20"/>
                <w:lang w:val="ru-RU"/>
              </w:rPr>
              <w:t>Оқу</w:t>
            </w:r>
            <w:proofErr w:type="spellEnd"/>
            <w:r w:rsidRPr="006309BD">
              <w:rPr>
                <w:rFonts w:ascii="Times New Roman" w:eastAsia="Times New Roman" w:hAnsi="Times New Roman" w:cs="Times New Roman"/>
                <w:b/>
                <w:color w:val="000000"/>
                <w:sz w:val="20"/>
                <w:lang w:val="ru-RU"/>
              </w:rPr>
              <w:t xml:space="preserve"> </w:t>
            </w:r>
            <w:proofErr w:type="spellStart"/>
            <w:r w:rsidRPr="006309BD">
              <w:rPr>
                <w:rFonts w:ascii="Times New Roman" w:eastAsia="Times New Roman" w:hAnsi="Times New Roman" w:cs="Times New Roman"/>
                <w:b/>
                <w:color w:val="000000"/>
                <w:sz w:val="20"/>
                <w:lang w:val="ru-RU"/>
              </w:rPr>
              <w:t>ресурстары</w:t>
            </w:r>
            <w:proofErr w:type="spellEnd"/>
            <w:r w:rsidRPr="006309BD">
              <w:rPr>
                <w:rFonts w:ascii="Times New Roman" w:eastAsia="Times New Roman" w:hAnsi="Times New Roman" w:cs="Times New Roman"/>
                <w:color w:val="FF0000"/>
                <w:sz w:val="20"/>
                <w:lang w:val="ru-RU"/>
              </w:rPr>
              <w:t xml:space="preserve"> </w:t>
            </w:r>
          </w:p>
        </w:tc>
        <w:tc>
          <w:tcPr>
            <w:tcW w:w="7983" w:type="dxa"/>
            <w:gridSpan w:val="8"/>
            <w:tcBorders>
              <w:top w:val="single" w:sz="4" w:space="0" w:color="000000"/>
              <w:left w:val="single" w:sz="4" w:space="0" w:color="000000"/>
              <w:bottom w:val="single" w:sz="4" w:space="0" w:color="000000"/>
              <w:right w:val="single" w:sz="4" w:space="0" w:color="000000"/>
            </w:tcBorders>
          </w:tcPr>
          <w:p w14:paraId="4E6B9A95" w14:textId="77777777" w:rsidR="0004375A" w:rsidRPr="00AE1DA6" w:rsidRDefault="0004375A" w:rsidP="006E3EB8">
            <w:pPr>
              <w:spacing w:after="23"/>
              <w:rPr>
                <w:rFonts w:ascii="Times New Roman" w:eastAsia="Times New Roman" w:hAnsi="Times New Roman" w:cs="Times New Roman"/>
                <w:b/>
                <w:color w:val="000000"/>
                <w:sz w:val="20"/>
                <w:lang w:val="ru-RU"/>
              </w:rPr>
            </w:pPr>
            <w:proofErr w:type="spellStart"/>
            <w:r w:rsidRPr="00AE1DA6">
              <w:rPr>
                <w:rFonts w:ascii="Times New Roman" w:eastAsia="Times New Roman" w:hAnsi="Times New Roman" w:cs="Times New Roman"/>
                <w:b/>
                <w:color w:val="000000"/>
                <w:sz w:val="20"/>
                <w:lang w:val="ru-RU"/>
              </w:rPr>
              <w:t>Негізгі</w:t>
            </w:r>
            <w:proofErr w:type="spellEnd"/>
            <w:r w:rsidRPr="00AE1DA6">
              <w:rPr>
                <w:rFonts w:ascii="Times New Roman" w:eastAsia="Times New Roman" w:hAnsi="Times New Roman" w:cs="Times New Roman"/>
                <w:b/>
                <w:color w:val="000000"/>
                <w:sz w:val="20"/>
                <w:lang w:val="ru-RU"/>
              </w:rPr>
              <w:t xml:space="preserve"> </w:t>
            </w:r>
            <w:proofErr w:type="spellStart"/>
            <w:r w:rsidRPr="00AE1DA6">
              <w:rPr>
                <w:rFonts w:ascii="Times New Roman" w:eastAsia="Times New Roman" w:hAnsi="Times New Roman" w:cs="Times New Roman"/>
                <w:b/>
                <w:color w:val="000000"/>
                <w:sz w:val="20"/>
                <w:lang w:val="ru-RU"/>
              </w:rPr>
              <w:t>әдебиет</w:t>
            </w:r>
            <w:proofErr w:type="spellEnd"/>
            <w:r w:rsidRPr="00AE1DA6">
              <w:rPr>
                <w:rFonts w:ascii="Times New Roman" w:eastAsia="Times New Roman" w:hAnsi="Times New Roman" w:cs="Times New Roman"/>
                <w:b/>
                <w:color w:val="000000"/>
                <w:sz w:val="20"/>
                <w:lang w:val="ru-RU"/>
              </w:rPr>
              <w:t>:</w:t>
            </w:r>
            <w:r w:rsidRPr="00AE1DA6">
              <w:rPr>
                <w:rFonts w:ascii="Times New Roman" w:eastAsia="Times New Roman" w:hAnsi="Times New Roman" w:cs="Times New Roman"/>
                <w:color w:val="000000"/>
                <w:sz w:val="20"/>
                <w:lang w:val="ru-RU"/>
              </w:rPr>
              <w:t xml:space="preserve">  </w:t>
            </w:r>
          </w:p>
          <w:p w14:paraId="111632C7" w14:textId="77777777" w:rsidR="0004375A" w:rsidRPr="00AE1DA6" w:rsidRDefault="0004375A" w:rsidP="006E3EB8">
            <w:pPr>
              <w:spacing w:after="22" w:line="251" w:lineRule="auto"/>
              <w:ind w:right="58"/>
              <w:jc w:val="both"/>
              <w:rPr>
                <w:rFonts w:ascii="Times New Roman" w:eastAsia="Times New Roman" w:hAnsi="Times New Roman" w:cs="Times New Roman"/>
                <w:b/>
                <w:color w:val="000000"/>
                <w:sz w:val="20"/>
                <w:lang w:val="ru-RU"/>
              </w:rPr>
            </w:pPr>
            <w:r>
              <w:rPr>
                <w:rFonts w:ascii="Cambria" w:eastAsia="Cambria" w:hAnsi="Cambria" w:cs="Cambria"/>
                <w:color w:val="1A1A1A"/>
                <w:sz w:val="20"/>
                <w:lang w:val="ru-RU"/>
              </w:rPr>
              <w:t>1.</w:t>
            </w:r>
            <w:r w:rsidRPr="00AE1DA6">
              <w:rPr>
                <w:rFonts w:ascii="Cambria" w:eastAsia="Cambria" w:hAnsi="Cambria" w:cs="Cambria"/>
                <w:color w:val="1A1A1A"/>
                <w:sz w:val="20"/>
                <w:lang w:val="ru-RU"/>
              </w:rPr>
              <w:t xml:space="preserve">Саяси </w:t>
            </w:r>
            <w:proofErr w:type="spellStart"/>
            <w:r w:rsidRPr="00AE1DA6">
              <w:rPr>
                <w:rFonts w:ascii="Cambria" w:eastAsia="Cambria" w:hAnsi="Cambria" w:cs="Cambria"/>
                <w:color w:val="1A1A1A"/>
                <w:sz w:val="20"/>
                <w:lang w:val="ru-RU"/>
              </w:rPr>
              <w:t>коммуникацияның</w:t>
            </w:r>
            <w:proofErr w:type="spellEnd"/>
            <w:r w:rsidRPr="00AE1DA6">
              <w:rPr>
                <w:rFonts w:ascii="Cambria" w:eastAsia="Cambria" w:hAnsi="Cambria" w:cs="Cambria"/>
                <w:color w:val="1A1A1A"/>
                <w:sz w:val="20"/>
                <w:lang w:val="ru-RU"/>
              </w:rPr>
              <w:t xml:space="preserve"> </w:t>
            </w:r>
            <w:proofErr w:type="spellStart"/>
            <w:r w:rsidRPr="00AE1DA6">
              <w:rPr>
                <w:rFonts w:ascii="Cambria" w:eastAsia="Cambria" w:hAnsi="Cambria" w:cs="Cambria"/>
                <w:color w:val="1A1A1A"/>
                <w:sz w:val="20"/>
                <w:lang w:val="ru-RU"/>
              </w:rPr>
              <w:t>негіздері</w:t>
            </w:r>
            <w:proofErr w:type="spellEnd"/>
            <w:r w:rsidRPr="00AE1DA6">
              <w:rPr>
                <w:rFonts w:ascii="Cambria" w:eastAsia="Cambria" w:hAnsi="Cambria" w:cs="Cambria"/>
                <w:color w:val="1A1A1A"/>
                <w:sz w:val="20"/>
                <w:lang w:val="ru-RU"/>
              </w:rPr>
              <w:t xml:space="preserve"> мен </w:t>
            </w:r>
            <w:proofErr w:type="spellStart"/>
            <w:r w:rsidRPr="00AE1DA6">
              <w:rPr>
                <w:rFonts w:ascii="Cambria" w:eastAsia="Cambria" w:hAnsi="Cambria" w:cs="Cambria"/>
                <w:color w:val="1A1A1A"/>
                <w:sz w:val="20"/>
                <w:lang w:val="ru-RU"/>
              </w:rPr>
              <w:t>тәжірибесі</w:t>
            </w:r>
            <w:proofErr w:type="spellEnd"/>
            <w:r w:rsidRPr="00AE1DA6">
              <w:rPr>
                <w:rFonts w:ascii="Cambria" w:eastAsia="Cambria" w:hAnsi="Cambria" w:cs="Cambria"/>
                <w:color w:val="1A1A1A"/>
                <w:sz w:val="20"/>
                <w:lang w:val="ru-RU"/>
              </w:rPr>
              <w:t xml:space="preserve">: монография / </w:t>
            </w:r>
            <w:proofErr w:type="spellStart"/>
            <w:r w:rsidRPr="00AE1DA6">
              <w:rPr>
                <w:rFonts w:ascii="Cambria" w:eastAsia="Cambria" w:hAnsi="Cambria" w:cs="Cambria"/>
                <w:color w:val="1A1A1A"/>
                <w:sz w:val="20"/>
                <w:lang w:val="ru-RU"/>
              </w:rPr>
              <w:t>Г.С.Сұлтанбаева</w:t>
            </w:r>
            <w:proofErr w:type="spellEnd"/>
            <w:r w:rsidRPr="00AE1DA6">
              <w:rPr>
                <w:rFonts w:ascii="Cambria" w:eastAsia="Cambria" w:hAnsi="Cambria" w:cs="Cambria"/>
                <w:color w:val="1A1A1A"/>
                <w:sz w:val="20"/>
                <w:lang w:val="ru-RU"/>
              </w:rPr>
              <w:t xml:space="preserve"> </w:t>
            </w:r>
            <w:proofErr w:type="spellStart"/>
            <w:r w:rsidRPr="00AE1DA6">
              <w:rPr>
                <w:rFonts w:ascii="Cambria" w:eastAsia="Cambria" w:hAnsi="Cambria" w:cs="Cambria"/>
                <w:color w:val="1A1A1A"/>
                <w:sz w:val="20"/>
                <w:lang w:val="ru-RU"/>
              </w:rPr>
              <w:t>Қазақ</w:t>
            </w:r>
            <w:proofErr w:type="spellEnd"/>
            <w:r w:rsidRPr="00AE1DA6">
              <w:rPr>
                <w:rFonts w:ascii="Cambria" w:eastAsia="Cambria" w:hAnsi="Cambria" w:cs="Cambria"/>
                <w:color w:val="1A1A1A"/>
                <w:sz w:val="20"/>
                <w:lang w:val="ru-RU"/>
              </w:rPr>
              <w:t xml:space="preserve"> </w:t>
            </w:r>
            <w:proofErr w:type="spellStart"/>
            <w:r w:rsidRPr="00AE1DA6">
              <w:rPr>
                <w:rFonts w:ascii="Cambria" w:eastAsia="Cambria" w:hAnsi="Cambria" w:cs="Cambria"/>
                <w:color w:val="1A1A1A"/>
                <w:sz w:val="20"/>
                <w:lang w:val="ru-RU"/>
              </w:rPr>
              <w:t>университеті</w:t>
            </w:r>
            <w:proofErr w:type="spellEnd"/>
            <w:r w:rsidRPr="00AE1DA6">
              <w:rPr>
                <w:rFonts w:ascii="Cambria" w:eastAsia="Cambria" w:hAnsi="Cambria" w:cs="Cambria"/>
                <w:color w:val="1A1A1A"/>
                <w:sz w:val="20"/>
                <w:lang w:val="ru-RU"/>
              </w:rPr>
              <w:t>, Алматы 2017.</w:t>
            </w:r>
            <w:r w:rsidRPr="00AE1DA6">
              <w:rPr>
                <w:rFonts w:ascii="Times New Roman" w:eastAsia="Times New Roman" w:hAnsi="Times New Roman" w:cs="Times New Roman"/>
                <w:color w:val="000000"/>
                <w:sz w:val="20"/>
                <w:lang w:val="ru-RU"/>
              </w:rPr>
              <w:t xml:space="preserve"> </w:t>
            </w:r>
          </w:p>
          <w:p w14:paraId="1BA6BE4F" w14:textId="77777777" w:rsidR="0004375A" w:rsidRPr="005650EA" w:rsidRDefault="0004375A" w:rsidP="006E3EB8">
            <w:pPr>
              <w:rPr>
                <w:rFonts w:ascii="Times New Roman" w:eastAsia="Times New Roman" w:hAnsi="Times New Roman" w:cs="Times New Roman"/>
                <w:b/>
                <w:color w:val="000000"/>
                <w:sz w:val="20"/>
                <w:szCs w:val="20"/>
                <w:lang w:val="ru-RU"/>
              </w:rPr>
            </w:pPr>
            <w:r>
              <w:rPr>
                <w:lang w:val="ru-RU"/>
              </w:rPr>
              <w:t>2.</w:t>
            </w:r>
            <w:r w:rsidRPr="005650EA">
              <w:rPr>
                <w:rFonts w:ascii="Times New Roman" w:hAnsi="Times New Roman" w:cs="Times New Roman"/>
                <w:sz w:val="20"/>
                <w:szCs w:val="20"/>
                <w:lang w:val="ru-RU"/>
              </w:rPr>
              <w:t xml:space="preserve">Кривокора Е.И. Деловы коммуникации: учебное пособие / Е.И. </w:t>
            </w:r>
            <w:proofErr w:type="spellStart"/>
            <w:r w:rsidRPr="005650EA">
              <w:rPr>
                <w:rFonts w:ascii="Times New Roman" w:hAnsi="Times New Roman" w:cs="Times New Roman"/>
                <w:sz w:val="20"/>
                <w:szCs w:val="20"/>
                <w:lang w:val="ru-RU"/>
              </w:rPr>
              <w:t>Кривокора</w:t>
            </w:r>
            <w:proofErr w:type="spellEnd"/>
            <w:r w:rsidRPr="005650EA">
              <w:rPr>
                <w:rFonts w:ascii="Times New Roman" w:hAnsi="Times New Roman" w:cs="Times New Roman"/>
                <w:sz w:val="20"/>
                <w:szCs w:val="20"/>
                <w:lang w:val="ru-RU"/>
              </w:rPr>
              <w:t xml:space="preserve"> – Москва: ИНФРА-М, 2011. – 189 с. 8) Тимофеев М.И. Деловые коммуникации: учебное пособие / М.И. Тимофеев. – 2-е изд. – Москва: РИОР, 2011. – 120 с.</w:t>
            </w:r>
            <w:r w:rsidRPr="005650EA">
              <w:rPr>
                <w:rFonts w:ascii="Times New Roman" w:eastAsia="Times New Roman" w:hAnsi="Times New Roman" w:cs="Times New Roman"/>
                <w:color w:val="000000"/>
                <w:sz w:val="20"/>
                <w:szCs w:val="20"/>
                <w:lang w:val="ru-RU"/>
              </w:rPr>
              <w:t xml:space="preserve"> </w:t>
            </w:r>
          </w:p>
          <w:p w14:paraId="66DF9126" w14:textId="77777777" w:rsidR="0004375A" w:rsidRDefault="0004375A" w:rsidP="006E3EB8">
            <w:pPr>
              <w:spacing w:after="20"/>
              <w:rPr>
                <w:rFonts w:ascii="Times New Roman" w:hAnsi="Times New Roman" w:cs="Times New Roman"/>
                <w:lang w:val="ru-RU"/>
              </w:rPr>
            </w:pPr>
            <w:r w:rsidRPr="00F40223">
              <w:rPr>
                <w:rFonts w:ascii="Times New Roman" w:eastAsia="Times New Roman" w:hAnsi="Times New Roman" w:cs="Times New Roman"/>
                <w:color w:val="000000"/>
                <w:sz w:val="20"/>
                <w:szCs w:val="20"/>
                <w:lang w:val="ru-RU"/>
              </w:rPr>
              <w:t xml:space="preserve"> </w:t>
            </w:r>
            <w:r>
              <w:rPr>
                <w:rFonts w:ascii="Times New Roman" w:eastAsia="Times New Roman" w:hAnsi="Times New Roman" w:cs="Times New Roman"/>
                <w:color w:val="000000"/>
                <w:sz w:val="20"/>
                <w:szCs w:val="20"/>
                <w:lang w:val="ru-RU"/>
              </w:rPr>
              <w:t xml:space="preserve">3. </w:t>
            </w:r>
            <w:r w:rsidRPr="00C92300">
              <w:rPr>
                <w:rFonts w:ascii="Times New Roman" w:hAnsi="Times New Roman" w:cs="Times New Roman"/>
                <w:lang w:val="ru-RU"/>
              </w:rPr>
              <w:t xml:space="preserve">Лавриненко В. Н. Психология и этика делового общения; </w:t>
            </w:r>
            <w:proofErr w:type="spellStart"/>
            <w:r w:rsidRPr="00C92300">
              <w:rPr>
                <w:rFonts w:ascii="Times New Roman" w:hAnsi="Times New Roman" w:cs="Times New Roman"/>
                <w:lang w:val="ru-RU"/>
              </w:rPr>
              <w:t>Юрайт</w:t>
            </w:r>
            <w:proofErr w:type="spellEnd"/>
            <w:r w:rsidRPr="00C92300">
              <w:rPr>
                <w:rFonts w:ascii="Times New Roman" w:hAnsi="Times New Roman" w:cs="Times New Roman"/>
                <w:lang w:val="ru-RU"/>
              </w:rPr>
              <w:t xml:space="preserve"> - Москва, 2012. – 592 </w:t>
            </w:r>
            <w:r w:rsidRPr="00C92300">
              <w:rPr>
                <w:rFonts w:ascii="Times New Roman" w:hAnsi="Times New Roman" w:cs="Times New Roman"/>
              </w:rPr>
              <w:t>c</w:t>
            </w:r>
            <w:r>
              <w:rPr>
                <w:rFonts w:ascii="Times New Roman" w:hAnsi="Times New Roman" w:cs="Times New Roman"/>
                <w:lang w:val="ru-RU"/>
              </w:rPr>
              <w:t xml:space="preserve"> </w:t>
            </w:r>
          </w:p>
          <w:p w14:paraId="29D03E57" w14:textId="77777777" w:rsidR="0004375A" w:rsidRDefault="0004375A" w:rsidP="006E3EB8">
            <w:pPr>
              <w:shd w:val="clear" w:color="auto" w:fill="FFFFFF"/>
              <w:textAlignment w:val="baseline"/>
              <w:rPr>
                <w:rFonts w:ascii="Arial" w:eastAsia="Times New Roman" w:hAnsi="Arial" w:cs="Arial"/>
                <w:color w:val="13192E"/>
                <w:spacing w:val="4"/>
                <w:sz w:val="21"/>
                <w:szCs w:val="21"/>
                <w:bdr w:val="none" w:sz="0" w:space="0" w:color="auto" w:frame="1"/>
                <w:shd w:val="clear" w:color="auto" w:fill="FFFFFF"/>
                <w:lang w:val="ru-RU" w:eastAsia="ru-KZ"/>
              </w:rPr>
            </w:pPr>
            <w:r w:rsidRPr="008861C5">
              <w:rPr>
                <w:rFonts w:ascii="Times New Roman" w:eastAsia="Times New Roman" w:hAnsi="Times New Roman" w:cs="Times New Roman"/>
                <w:bCs/>
                <w:color w:val="404040" w:themeColor="text1" w:themeTint="BF"/>
                <w:sz w:val="20"/>
                <w:lang w:val="ru-RU"/>
              </w:rPr>
              <w:t>4</w:t>
            </w:r>
            <w:r w:rsidRPr="008861C5">
              <w:rPr>
                <w:rFonts w:ascii="Times New Roman" w:eastAsia="Times New Roman" w:hAnsi="Times New Roman" w:cs="Times New Roman"/>
                <w:bCs/>
                <w:color w:val="000000"/>
                <w:lang w:val="ru-RU"/>
              </w:rPr>
              <w:t xml:space="preserve">. </w:t>
            </w:r>
            <w:r w:rsidRPr="008861C5">
              <w:rPr>
                <w:rFonts w:ascii="Times New Roman" w:eastAsia="Times New Roman" w:hAnsi="Times New Roman" w:cs="Times New Roman"/>
                <w:bCs/>
                <w:color w:val="000000"/>
                <w:kern w:val="36"/>
                <w:lang w:val="ru-KZ" w:eastAsia="ru-KZ"/>
              </w:rPr>
              <w:t>Деловая этика и деловые коммуникации в сфере бизнеса. (Бакалавриат,</w:t>
            </w:r>
            <w:r>
              <w:rPr>
                <w:rFonts w:ascii="Times New Roman" w:eastAsia="Times New Roman" w:hAnsi="Times New Roman" w:cs="Times New Roman"/>
                <w:bCs/>
                <w:color w:val="000000"/>
                <w:kern w:val="36"/>
                <w:lang w:val="ru-RU" w:eastAsia="ru-KZ"/>
              </w:rPr>
              <w:t xml:space="preserve"> </w:t>
            </w:r>
            <w:r w:rsidRPr="008861C5">
              <w:rPr>
                <w:rFonts w:ascii="Times New Roman" w:eastAsia="Times New Roman" w:hAnsi="Times New Roman" w:cs="Times New Roman"/>
                <w:bCs/>
                <w:color w:val="000000"/>
                <w:kern w:val="36"/>
                <w:lang w:val="ru-KZ" w:eastAsia="ru-KZ"/>
              </w:rPr>
              <w:t>Магистратура). Учебник.</w:t>
            </w:r>
            <w:r>
              <w:rPr>
                <w:rFonts w:ascii="Times New Roman" w:eastAsia="Times New Roman" w:hAnsi="Times New Roman" w:cs="Times New Roman"/>
                <w:bCs/>
                <w:color w:val="000000"/>
                <w:kern w:val="36"/>
                <w:lang w:val="ru-RU" w:eastAsia="ru-KZ"/>
              </w:rPr>
              <w:t xml:space="preserve"> </w:t>
            </w:r>
            <w:r w:rsidRPr="008861C5">
              <w:rPr>
                <w:rFonts w:ascii="Arial" w:eastAsia="Times New Roman" w:hAnsi="Arial" w:cs="Arial"/>
                <w:color w:val="13192E"/>
                <w:spacing w:val="4"/>
                <w:sz w:val="21"/>
                <w:szCs w:val="21"/>
                <w:bdr w:val="none" w:sz="0" w:space="0" w:color="auto" w:frame="1"/>
                <w:shd w:val="clear" w:color="auto" w:fill="FFFFFF"/>
                <w:lang w:val="ru-KZ" w:eastAsia="ru-KZ"/>
              </w:rPr>
              <w:t>2023</w:t>
            </w:r>
            <w:r>
              <w:rPr>
                <w:rFonts w:ascii="Arial" w:eastAsia="Times New Roman" w:hAnsi="Arial" w:cs="Arial"/>
                <w:color w:val="13192E"/>
                <w:spacing w:val="4"/>
                <w:sz w:val="21"/>
                <w:szCs w:val="21"/>
                <w:bdr w:val="none" w:sz="0" w:space="0" w:color="auto" w:frame="1"/>
                <w:shd w:val="clear" w:color="auto" w:fill="FFFFFF"/>
                <w:lang w:val="ru-RU" w:eastAsia="ru-KZ"/>
              </w:rPr>
              <w:t xml:space="preserve">. </w:t>
            </w:r>
          </w:p>
          <w:p w14:paraId="34F459C9" w14:textId="77777777" w:rsidR="0004375A" w:rsidRPr="00C47758" w:rsidRDefault="0004375A" w:rsidP="006E3EB8">
            <w:pPr>
              <w:shd w:val="clear" w:color="auto" w:fill="FFFFFF"/>
              <w:textAlignment w:val="baseline"/>
              <w:rPr>
                <w:rFonts w:ascii="Arial" w:eastAsia="Times New Roman" w:hAnsi="Arial" w:cs="Arial"/>
                <w:color w:val="9D9C9F"/>
                <w:spacing w:val="4"/>
                <w:sz w:val="21"/>
                <w:szCs w:val="21"/>
                <w:lang w:val="ru-RU" w:eastAsia="ru-KZ"/>
              </w:rPr>
            </w:pPr>
            <w:r>
              <w:rPr>
                <w:rFonts w:ascii="Arial" w:eastAsia="Times New Roman" w:hAnsi="Arial" w:cs="Arial"/>
                <w:color w:val="13192E"/>
                <w:spacing w:val="4"/>
                <w:sz w:val="21"/>
                <w:szCs w:val="21"/>
                <w:bdr w:val="none" w:sz="0" w:space="0" w:color="auto" w:frame="1"/>
                <w:shd w:val="clear" w:color="auto" w:fill="FFFFFF"/>
                <w:lang w:val="ru-RU" w:eastAsia="ru-KZ"/>
              </w:rPr>
              <w:t xml:space="preserve">4. </w:t>
            </w:r>
            <w:r w:rsidRPr="00C47758">
              <w:rPr>
                <w:rFonts w:ascii="Times New Roman" w:hAnsi="Times New Roman" w:cs="Times New Roman"/>
                <w:i/>
                <w:iCs/>
                <w:color w:val="000000"/>
                <w:bdr w:val="single" w:sz="2" w:space="0" w:color="E5E7EB" w:frame="1"/>
                <w:shd w:val="clear" w:color="auto" w:fill="FFFFFF"/>
                <w:lang w:val="ru-RU"/>
              </w:rPr>
              <w:t>Коноваленко, М.</w:t>
            </w:r>
            <w:r w:rsidRPr="00C47758">
              <w:rPr>
                <w:rFonts w:ascii="Times New Roman" w:hAnsi="Times New Roman" w:cs="Times New Roman"/>
                <w:i/>
                <w:iCs/>
                <w:color w:val="000000"/>
                <w:bdr w:val="single" w:sz="2" w:space="0" w:color="E5E7EB" w:frame="1"/>
                <w:shd w:val="clear" w:color="auto" w:fill="FFFFFF"/>
              </w:rPr>
              <w:t> </w:t>
            </w:r>
            <w:r w:rsidRPr="00C47758">
              <w:rPr>
                <w:rFonts w:ascii="Times New Roman" w:hAnsi="Times New Roman" w:cs="Times New Roman"/>
                <w:i/>
                <w:iCs/>
                <w:color w:val="000000"/>
                <w:bdr w:val="single" w:sz="2" w:space="0" w:color="E5E7EB" w:frame="1"/>
                <w:shd w:val="clear" w:color="auto" w:fill="FFFFFF"/>
                <w:lang w:val="ru-RU"/>
              </w:rPr>
              <w:t>Ю.</w:t>
            </w:r>
            <w:r w:rsidRPr="00C47758">
              <w:rPr>
                <w:rFonts w:ascii="Times New Roman" w:hAnsi="Times New Roman" w:cs="Times New Roman"/>
                <w:i/>
                <w:iCs/>
                <w:color w:val="000000"/>
                <w:bdr w:val="single" w:sz="2" w:space="0" w:color="E5E7EB" w:frame="1"/>
                <w:shd w:val="clear" w:color="auto" w:fill="FFFFFF"/>
              </w:rPr>
              <w:t> </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xml:space="preserve">Деловые </w:t>
            </w:r>
            <w:proofErr w:type="gramStart"/>
            <w:r w:rsidRPr="00C47758">
              <w:rPr>
                <w:rFonts w:ascii="Times New Roman" w:hAnsi="Times New Roman" w:cs="Times New Roman"/>
                <w:color w:val="000000"/>
                <w:shd w:val="clear" w:color="auto" w:fill="FFFFFF"/>
                <w:lang w:val="ru-RU"/>
              </w:rPr>
              <w:t>коммуникации</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w:t>
            </w:r>
            <w:proofErr w:type="gramEnd"/>
            <w:r w:rsidRPr="00C47758">
              <w:rPr>
                <w:rFonts w:ascii="Times New Roman" w:hAnsi="Times New Roman" w:cs="Times New Roman"/>
                <w:color w:val="000000"/>
                <w:shd w:val="clear" w:color="auto" w:fill="FFFFFF"/>
                <w:lang w:val="ru-RU"/>
              </w:rPr>
              <w:t xml:space="preserve"> учебник и практикум для вузов</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М.</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Ю.</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Коноваленко.</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xml:space="preserve">— 2-е изд., </w:t>
            </w:r>
            <w:proofErr w:type="spellStart"/>
            <w:r w:rsidRPr="00C47758">
              <w:rPr>
                <w:rFonts w:ascii="Times New Roman" w:hAnsi="Times New Roman" w:cs="Times New Roman"/>
                <w:color w:val="000000"/>
                <w:shd w:val="clear" w:color="auto" w:fill="FFFFFF"/>
                <w:lang w:val="ru-RU"/>
              </w:rPr>
              <w:t>перераб</w:t>
            </w:r>
            <w:proofErr w:type="spellEnd"/>
            <w:r w:rsidRPr="00C47758">
              <w:rPr>
                <w:rFonts w:ascii="Times New Roman" w:hAnsi="Times New Roman" w:cs="Times New Roman"/>
                <w:color w:val="000000"/>
                <w:shd w:val="clear" w:color="auto" w:fill="FFFFFF"/>
                <w:lang w:val="ru-RU"/>
              </w:rPr>
              <w:t>. и доп.</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xml:space="preserve">— </w:t>
            </w:r>
            <w:proofErr w:type="gramStart"/>
            <w:r w:rsidRPr="00C47758">
              <w:rPr>
                <w:rFonts w:ascii="Times New Roman" w:hAnsi="Times New Roman" w:cs="Times New Roman"/>
                <w:color w:val="000000"/>
                <w:shd w:val="clear" w:color="auto" w:fill="FFFFFF"/>
                <w:lang w:val="ru-RU"/>
              </w:rPr>
              <w:t>Москва</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w:t>
            </w:r>
            <w:proofErr w:type="gramEnd"/>
            <w:r w:rsidRPr="00C47758">
              <w:rPr>
                <w:rFonts w:ascii="Times New Roman" w:hAnsi="Times New Roman" w:cs="Times New Roman"/>
                <w:color w:val="000000"/>
                <w:shd w:val="clear" w:color="auto" w:fill="FFFFFF"/>
                <w:lang w:val="ru-RU"/>
              </w:rPr>
              <w:t xml:space="preserve"> Издательство </w:t>
            </w:r>
            <w:proofErr w:type="spellStart"/>
            <w:r w:rsidRPr="00C47758">
              <w:rPr>
                <w:rFonts w:ascii="Times New Roman" w:hAnsi="Times New Roman" w:cs="Times New Roman"/>
                <w:color w:val="000000"/>
                <w:shd w:val="clear" w:color="auto" w:fill="FFFFFF"/>
                <w:lang w:val="ru-RU"/>
              </w:rPr>
              <w:t>Юрайт</w:t>
            </w:r>
            <w:proofErr w:type="spellEnd"/>
            <w:r w:rsidRPr="00C47758">
              <w:rPr>
                <w:rFonts w:ascii="Times New Roman" w:hAnsi="Times New Roman" w:cs="Times New Roman"/>
                <w:color w:val="000000"/>
                <w:shd w:val="clear" w:color="auto" w:fill="FFFFFF"/>
                <w:lang w:val="ru-RU"/>
              </w:rPr>
              <w:t>, 2023.</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466</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с.</w:t>
            </w:r>
            <w:r>
              <w:rPr>
                <w:rFonts w:ascii="Roboto" w:hAnsi="Roboto"/>
                <w:color w:val="000000"/>
                <w:shd w:val="clear" w:color="auto" w:fill="FFFFFF"/>
              </w:rPr>
              <w:t> </w:t>
            </w:r>
          </w:p>
          <w:p w14:paraId="1D25471E" w14:textId="77777777" w:rsidR="0004375A" w:rsidRDefault="0004375A" w:rsidP="006E3EB8">
            <w:pPr>
              <w:rPr>
                <w:rFonts w:ascii="Times New Roman" w:eastAsia="Times New Roman" w:hAnsi="Times New Roman" w:cs="Times New Roman"/>
                <w:b/>
                <w:color w:val="000000"/>
                <w:sz w:val="20"/>
                <w:lang w:val="ru-RU"/>
              </w:rPr>
            </w:pPr>
          </w:p>
          <w:p w14:paraId="3A260E3C" w14:textId="77777777" w:rsidR="0004375A" w:rsidRDefault="0004375A" w:rsidP="006E3EB8">
            <w:pPr>
              <w:rPr>
                <w:rFonts w:ascii="Times New Roman" w:eastAsia="Times New Roman" w:hAnsi="Times New Roman" w:cs="Times New Roman"/>
                <w:b/>
                <w:color w:val="000000"/>
                <w:sz w:val="20"/>
                <w:lang w:val="ru-RU"/>
              </w:rPr>
            </w:pPr>
          </w:p>
          <w:p w14:paraId="0783A961" w14:textId="77777777" w:rsidR="0004375A" w:rsidRPr="00AE1DA6" w:rsidRDefault="0004375A" w:rsidP="006E3EB8">
            <w:pPr>
              <w:jc w:val="both"/>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color w:val="000000"/>
                <w:sz w:val="20"/>
                <w:lang w:val="ru-RU"/>
              </w:rPr>
              <w:t xml:space="preserve"> </w:t>
            </w:r>
          </w:p>
        </w:tc>
      </w:tr>
    </w:tbl>
    <w:p w14:paraId="2DBE1650" w14:textId="77777777" w:rsidR="0004375A" w:rsidRPr="00AE1DA6" w:rsidRDefault="0004375A" w:rsidP="0004375A">
      <w:pPr>
        <w:spacing w:after="0"/>
        <w:jc w:val="both"/>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color w:val="000000"/>
          <w:sz w:val="20"/>
          <w:lang w:val="ru-RU"/>
        </w:rPr>
        <w:t xml:space="preserve"> </w:t>
      </w:r>
    </w:p>
    <w:tbl>
      <w:tblPr>
        <w:tblStyle w:val="TableGrid"/>
        <w:tblW w:w="10492" w:type="dxa"/>
        <w:tblInd w:w="-969" w:type="dxa"/>
        <w:tblCellMar>
          <w:top w:w="7" w:type="dxa"/>
          <w:left w:w="114" w:type="dxa"/>
          <w:right w:w="64" w:type="dxa"/>
        </w:tblCellMar>
        <w:tblLook w:val="04A0" w:firstRow="1" w:lastRow="0" w:firstColumn="1" w:lastColumn="0" w:noHBand="0" w:noVBand="1"/>
      </w:tblPr>
      <w:tblGrid>
        <w:gridCol w:w="848"/>
        <w:gridCol w:w="1276"/>
        <w:gridCol w:w="285"/>
        <w:gridCol w:w="711"/>
        <w:gridCol w:w="1841"/>
        <w:gridCol w:w="5531"/>
      </w:tblGrid>
      <w:tr w:rsidR="0004375A" w:rsidRPr="00AE1DA6" w14:paraId="23A53FB8" w14:textId="77777777" w:rsidTr="006E3EB8">
        <w:trPr>
          <w:trHeight w:val="9904"/>
        </w:trPr>
        <w:tc>
          <w:tcPr>
            <w:tcW w:w="2410" w:type="dxa"/>
            <w:gridSpan w:val="3"/>
            <w:tcBorders>
              <w:top w:val="single" w:sz="4" w:space="0" w:color="000000"/>
              <w:left w:val="single" w:sz="4" w:space="0" w:color="000000"/>
              <w:bottom w:val="single" w:sz="4" w:space="0" w:color="000000"/>
              <w:right w:val="single" w:sz="4" w:space="0" w:color="000000"/>
            </w:tcBorders>
          </w:tcPr>
          <w:bookmarkEnd w:id="0"/>
          <w:p w14:paraId="706AC384" w14:textId="77777777" w:rsidR="0004375A" w:rsidRPr="00AE1DA6" w:rsidRDefault="0004375A" w:rsidP="006E3EB8">
            <w:pPr>
              <w:ind w:right="242"/>
              <w:rPr>
                <w:rFonts w:ascii="Times New Roman" w:eastAsia="Times New Roman" w:hAnsi="Times New Roman" w:cs="Times New Roman"/>
                <w:b/>
                <w:color w:val="000000"/>
                <w:sz w:val="20"/>
              </w:rPr>
            </w:pPr>
            <w:proofErr w:type="spellStart"/>
            <w:proofErr w:type="gramStart"/>
            <w:r w:rsidRPr="00AE1DA6">
              <w:rPr>
                <w:rFonts w:ascii="Times New Roman" w:eastAsia="Times New Roman" w:hAnsi="Times New Roman" w:cs="Times New Roman"/>
                <w:b/>
                <w:color w:val="000000"/>
                <w:sz w:val="20"/>
              </w:rPr>
              <w:lastRenderedPageBreak/>
              <w:t>Пәннің</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академиялық</w:t>
            </w:r>
            <w:proofErr w:type="spellEnd"/>
            <w:proofErr w:type="gram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саясаты</w:t>
            </w:r>
            <w:proofErr w:type="spellEnd"/>
            <w:r w:rsidRPr="00AE1DA6">
              <w:rPr>
                <w:rFonts w:ascii="Times New Roman" w:eastAsia="Times New Roman" w:hAnsi="Times New Roman" w:cs="Times New Roman"/>
                <w:b/>
                <w:color w:val="000000"/>
                <w:sz w:val="20"/>
              </w:rPr>
              <w:t xml:space="preserve">  </w:t>
            </w:r>
          </w:p>
        </w:tc>
        <w:tc>
          <w:tcPr>
            <w:tcW w:w="8082" w:type="dxa"/>
            <w:gridSpan w:val="3"/>
            <w:tcBorders>
              <w:top w:val="single" w:sz="4" w:space="0" w:color="000000"/>
              <w:left w:val="single" w:sz="4" w:space="0" w:color="000000"/>
              <w:bottom w:val="single" w:sz="4" w:space="0" w:color="000000"/>
              <w:right w:val="single" w:sz="4" w:space="0" w:color="000000"/>
            </w:tcBorders>
          </w:tcPr>
          <w:p w14:paraId="4ADB9198" w14:textId="77777777" w:rsidR="0004375A" w:rsidRPr="00AE1DA6" w:rsidRDefault="0004375A" w:rsidP="006E3EB8">
            <w:pPr>
              <w:spacing w:after="2" w:line="276" w:lineRule="auto"/>
              <w:ind w:left="1"/>
              <w:jc w:val="both"/>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color w:val="000000"/>
                <w:sz w:val="20"/>
              </w:rPr>
              <w:t>Пәннің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академиялық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саясаты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Әл-Фараби</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атындағы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ҚазҰУ-дың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u w:val="single" w:color="000000"/>
              </w:rPr>
              <w:t>Академиялық</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саясатымен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u w:val="single" w:color="000000"/>
              </w:rPr>
              <w:t>және</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академиялық</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адалдық</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Саясатымен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айқындалады</w:t>
            </w:r>
            <w:proofErr w:type="spellEnd"/>
            <w:r w:rsidRPr="00AE1DA6">
              <w:rPr>
                <w:rFonts w:ascii="Times New Roman" w:eastAsia="Times New Roman" w:hAnsi="Times New Roman" w:cs="Times New Roman"/>
                <w:color w:val="000000"/>
                <w:sz w:val="20"/>
              </w:rPr>
              <w:t xml:space="preserve">.  </w:t>
            </w:r>
          </w:p>
          <w:p w14:paraId="646D4AC2" w14:textId="77777777" w:rsidR="0004375A" w:rsidRPr="00AE1DA6" w:rsidRDefault="0004375A" w:rsidP="006E3EB8">
            <w:pPr>
              <w:ind w:left="1"/>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color w:val="000000"/>
                <w:sz w:val="20"/>
              </w:rPr>
              <w:t>Құжаттар</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Univer</w:t>
            </w:r>
            <w:proofErr w:type="spellEnd"/>
            <w:r w:rsidRPr="00AE1DA6">
              <w:rPr>
                <w:rFonts w:ascii="Times New Roman" w:eastAsia="Times New Roman" w:hAnsi="Times New Roman" w:cs="Times New Roman"/>
                <w:color w:val="000000"/>
                <w:sz w:val="20"/>
              </w:rPr>
              <w:t xml:space="preserve"> ИЖ </w:t>
            </w:r>
            <w:proofErr w:type="spellStart"/>
            <w:r w:rsidRPr="00AE1DA6">
              <w:rPr>
                <w:rFonts w:ascii="Times New Roman" w:eastAsia="Times New Roman" w:hAnsi="Times New Roman" w:cs="Times New Roman"/>
                <w:color w:val="000000"/>
                <w:sz w:val="20"/>
              </w:rPr>
              <w:t>басты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бетінде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қолжетімді</w:t>
            </w:r>
            <w:proofErr w:type="spellEnd"/>
            <w:r w:rsidRPr="00AE1DA6">
              <w:rPr>
                <w:rFonts w:ascii="Times New Roman" w:eastAsia="Times New Roman" w:hAnsi="Times New Roman" w:cs="Times New Roman"/>
                <w:color w:val="000000"/>
                <w:sz w:val="20"/>
              </w:rPr>
              <w:t xml:space="preserve">. </w:t>
            </w:r>
          </w:p>
          <w:p w14:paraId="4FD9ECD0" w14:textId="77777777" w:rsidR="0004375A" w:rsidRPr="00AE1DA6" w:rsidRDefault="0004375A" w:rsidP="006E3EB8">
            <w:pPr>
              <w:spacing w:after="12" w:line="266" w:lineRule="auto"/>
              <w:ind w:left="1" w:right="48"/>
              <w:jc w:val="both"/>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Ғылым</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мен</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білімнің</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интеграциясы</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color w:val="000000"/>
                <w:sz w:val="20"/>
              </w:rPr>
              <w:t>Студенттердің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магистранттардың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және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докторанттардың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ғылыми-зерттеу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жұмысы</w:t>
            </w:r>
            <w:proofErr w:type="spellEnd"/>
            <w:r w:rsidRPr="00AE1DA6">
              <w:rPr>
                <w:rFonts w:ascii="Times New Roman" w:eastAsia="Times New Roman" w:hAnsi="Times New Roman" w:cs="Times New Roman"/>
                <w:color w:val="000000"/>
                <w:sz w:val="20"/>
              </w:rPr>
              <w:t xml:space="preserve"> – </w:t>
            </w:r>
            <w:proofErr w:type="spellStart"/>
            <w:r w:rsidRPr="00AE1DA6">
              <w:rPr>
                <w:rFonts w:ascii="Times New Roman" w:eastAsia="Times New Roman" w:hAnsi="Times New Roman" w:cs="Times New Roman"/>
                <w:color w:val="000000"/>
                <w:sz w:val="20"/>
              </w:rPr>
              <w:t>бұл</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оқу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үдерісінің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тереңдетілуі</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Ол</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тікелей</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кафедраларда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зертханаларда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университеттің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ғылыми</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және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жобалау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бөлімшелерінде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студенттік</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ғылыми-техникалық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бірлестіктерінде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ұйымдастырылады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Білім</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берудің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барлық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деңгейлеріндегі</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білім</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алушылардың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өзіндік</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жұмысы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заманауи</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ғылыми-зерттеу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және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ақпараттық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технологияларды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қолдана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отырып</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жаңа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білім</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алу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негізінде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зерттеу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дағдылары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мен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құзыреттіліктерін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дамытуға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бағытталған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Зерттеу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университетінің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оқытушысы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ғылыми-зерттеу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қызметінің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нәтижелерін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дәрістер</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мен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семинарлық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практикалық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сабақтар</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зертханалық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сабақтар</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тақырыбында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силлабустарда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көрініс</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табатын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және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оқу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сабақтары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мен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тапсырмалар</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тақырыптарының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өзектілігіне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жауап</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беретін</w:t>
            </w:r>
            <w:proofErr w:type="spellEnd"/>
            <w:r w:rsidRPr="00AE1DA6">
              <w:rPr>
                <w:rFonts w:ascii="Times New Roman" w:eastAsia="Times New Roman" w:hAnsi="Times New Roman" w:cs="Times New Roman"/>
                <w:color w:val="000000"/>
                <w:sz w:val="20"/>
              </w:rPr>
              <w:t xml:space="preserve"> ОБӨЖ, БӨЖ </w:t>
            </w:r>
            <w:proofErr w:type="spellStart"/>
            <w:r w:rsidRPr="00AE1DA6">
              <w:rPr>
                <w:rFonts w:ascii="Times New Roman" w:eastAsia="Times New Roman" w:hAnsi="Times New Roman" w:cs="Times New Roman"/>
                <w:color w:val="000000"/>
                <w:sz w:val="20"/>
              </w:rPr>
              <w:t>тапсырмаларына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біріктіреді</w:t>
            </w:r>
            <w:proofErr w:type="spellEnd"/>
            <w:r w:rsidRPr="00AE1DA6">
              <w:rPr>
                <w:rFonts w:ascii="Times New Roman" w:eastAsia="Times New Roman" w:hAnsi="Times New Roman" w:cs="Times New Roman"/>
                <w:color w:val="000000"/>
                <w:sz w:val="20"/>
              </w:rPr>
              <w:t xml:space="preserve">. </w:t>
            </w:r>
          </w:p>
          <w:p w14:paraId="765EB676" w14:textId="77777777" w:rsidR="0004375A" w:rsidRPr="00AE1DA6" w:rsidRDefault="0004375A" w:rsidP="006E3EB8">
            <w:pPr>
              <w:spacing w:after="1" w:line="279" w:lineRule="auto"/>
              <w:ind w:left="1"/>
              <w:jc w:val="both"/>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Сабаққа</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қатысуы</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color w:val="000000"/>
                <w:sz w:val="20"/>
              </w:rPr>
              <w:t>Әр</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тапсырманың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мерзімі</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пән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мазмұнын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іске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асыру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күнтізбесінде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кестесінде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көрсетілген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Мерзімдерді</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сақтамау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баллдардың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жоғалуына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әкеледі</w:t>
            </w:r>
            <w:proofErr w:type="spellEnd"/>
            <w:r w:rsidRPr="00AE1DA6">
              <w:rPr>
                <w:rFonts w:ascii="Times New Roman" w:eastAsia="Times New Roman" w:hAnsi="Times New Roman" w:cs="Times New Roman"/>
                <w:color w:val="000000"/>
                <w:sz w:val="20"/>
              </w:rPr>
              <w:t>.</w:t>
            </w:r>
            <w:r w:rsidRPr="00AE1DA6">
              <w:rPr>
                <w:rFonts w:ascii="Times New Roman" w:eastAsia="Times New Roman" w:hAnsi="Times New Roman" w:cs="Times New Roman"/>
                <w:b/>
                <w:color w:val="000000"/>
                <w:sz w:val="20"/>
              </w:rPr>
              <w:t xml:space="preserve"> </w:t>
            </w:r>
          </w:p>
          <w:p w14:paraId="2A8AB0F9" w14:textId="77777777" w:rsidR="0004375A" w:rsidRPr="00AE1DA6" w:rsidRDefault="0004375A" w:rsidP="006E3EB8">
            <w:pPr>
              <w:spacing w:line="266" w:lineRule="auto"/>
              <w:ind w:left="1" w:right="49"/>
              <w:jc w:val="both"/>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Академиялық</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адалдық</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color w:val="000000"/>
                <w:sz w:val="20"/>
              </w:rPr>
              <w:t>Практикалық</w:t>
            </w:r>
            <w:proofErr w:type="spellEnd"/>
            <w:r w:rsidRPr="00AE1DA6">
              <w:rPr>
                <w:rFonts w:ascii="Times New Roman" w:eastAsia="Times New Roman" w:hAnsi="Times New Roman" w:cs="Times New Roman"/>
                <w:color w:val="000000"/>
                <w:sz w:val="20"/>
              </w:rPr>
              <w:t>/</w:t>
            </w:r>
            <w:proofErr w:type="spellStart"/>
            <w:r w:rsidRPr="00AE1DA6">
              <w:rPr>
                <w:rFonts w:ascii="Times New Roman" w:eastAsia="Times New Roman" w:hAnsi="Times New Roman" w:cs="Times New Roman"/>
                <w:color w:val="000000"/>
                <w:sz w:val="20"/>
              </w:rPr>
              <w:t>зертханалық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сабақтар</w:t>
            </w:r>
            <w:proofErr w:type="spellEnd"/>
            <w:r w:rsidRPr="00AE1DA6">
              <w:rPr>
                <w:rFonts w:ascii="Times New Roman" w:eastAsia="Times New Roman" w:hAnsi="Times New Roman" w:cs="Times New Roman"/>
                <w:color w:val="000000"/>
                <w:sz w:val="20"/>
              </w:rPr>
              <w:t xml:space="preserve">, БӨЖ </w:t>
            </w:r>
            <w:proofErr w:type="spellStart"/>
            <w:r w:rsidRPr="00AE1DA6">
              <w:rPr>
                <w:rFonts w:ascii="Times New Roman" w:eastAsia="Times New Roman" w:hAnsi="Times New Roman" w:cs="Times New Roman"/>
                <w:color w:val="000000"/>
                <w:sz w:val="20"/>
              </w:rPr>
              <w:t>білім</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алушының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дербестігін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сыни</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ойлауын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шығармашылығын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дамытады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Плагиат</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жалғандық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шпаргалка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пайдалану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тапсырмаларды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орындаудың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барлық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кезеңдерінде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көшіруге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жол</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берілмейді</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Теориялық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оқыту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кезеңінде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және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емтихандарда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академиялық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адалдықты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сақтау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негізгі</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саясаттардан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басқа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u w:val="single" w:color="000000"/>
              </w:rPr>
              <w:t>Қорытынды</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бақылауды</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жүргізу</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Ережелері</w:t>
            </w:r>
            <w:proofErr w:type="spellEnd"/>
            <w:r w:rsidRPr="00AE1DA6">
              <w:rPr>
                <w:rFonts w:ascii="Times New Roman" w:eastAsia="Times New Roman" w:hAnsi="Times New Roman" w:cs="Times New Roman"/>
                <w:color w:val="000000"/>
                <w:sz w:val="20"/>
                <w:u w:val="single" w:color="000000"/>
              </w:rPr>
              <w:t>», «</w:t>
            </w:r>
            <w:proofErr w:type="spellStart"/>
            <w:r w:rsidRPr="00AE1DA6">
              <w:rPr>
                <w:rFonts w:ascii="Times New Roman" w:eastAsia="Times New Roman" w:hAnsi="Times New Roman" w:cs="Times New Roman"/>
                <w:color w:val="000000"/>
                <w:sz w:val="20"/>
                <w:u w:val="single" w:color="000000"/>
              </w:rPr>
              <w:t>Ағымдағы</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оқу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u w:val="single" w:color="000000"/>
              </w:rPr>
              <w:t>жылының</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күзгі</w:t>
            </w:r>
            <w:proofErr w:type="spellEnd"/>
            <w:r w:rsidRPr="00AE1DA6">
              <w:rPr>
                <w:rFonts w:ascii="Times New Roman" w:eastAsia="Times New Roman" w:hAnsi="Times New Roman" w:cs="Times New Roman"/>
                <w:color w:val="000000"/>
                <w:sz w:val="20"/>
                <w:u w:val="single" w:color="000000"/>
              </w:rPr>
              <w:t>/</w:t>
            </w:r>
            <w:proofErr w:type="spellStart"/>
            <w:r w:rsidRPr="00AE1DA6">
              <w:rPr>
                <w:rFonts w:ascii="Times New Roman" w:eastAsia="Times New Roman" w:hAnsi="Times New Roman" w:cs="Times New Roman"/>
                <w:color w:val="000000"/>
                <w:sz w:val="20"/>
                <w:u w:val="single" w:color="000000"/>
              </w:rPr>
              <w:t>көктемгі</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семестрінің</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қорытынды</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бақылауын</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жүргізуге</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арналған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u w:val="single" w:color="000000"/>
              </w:rPr>
              <w:t>Нұсқаулықтары</w:t>
            </w:r>
            <w:proofErr w:type="spellEnd"/>
            <w:r w:rsidRPr="00AE1DA6">
              <w:rPr>
                <w:rFonts w:ascii="Times New Roman" w:eastAsia="Times New Roman" w:hAnsi="Times New Roman" w:cs="Times New Roman"/>
                <w:color w:val="000000"/>
                <w:sz w:val="20"/>
                <w:u w:val="single" w:color="000000"/>
              </w:rPr>
              <w:t>», «</w:t>
            </w:r>
            <w:proofErr w:type="spellStart"/>
            <w:r w:rsidRPr="00AE1DA6">
              <w:rPr>
                <w:rFonts w:ascii="Times New Roman" w:eastAsia="Times New Roman" w:hAnsi="Times New Roman" w:cs="Times New Roman"/>
                <w:color w:val="000000"/>
                <w:sz w:val="20"/>
                <w:u w:val="single" w:color="000000"/>
              </w:rPr>
              <w:t>Білім</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алушылардың</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тестілік</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құжаттарының</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көшіріліп</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алынуын</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тексеру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u w:val="single" w:color="000000"/>
              </w:rPr>
              <w:t>туралы</w:t>
            </w:r>
            <w:proofErr w:type="spellEnd"/>
            <w:r w:rsidRPr="00AE1DA6">
              <w:rPr>
                <w:rFonts w:ascii="Times New Roman" w:eastAsia="Times New Roman" w:hAnsi="Times New Roman" w:cs="Times New Roman"/>
                <w:color w:val="000000"/>
                <w:sz w:val="20"/>
                <w:u w:val="single" w:color="000000"/>
              </w:rPr>
              <w:t xml:space="preserve"> </w:t>
            </w:r>
            <w:proofErr w:type="spellStart"/>
            <w:r w:rsidRPr="00AE1DA6">
              <w:rPr>
                <w:rFonts w:ascii="Times New Roman" w:eastAsia="Times New Roman" w:hAnsi="Times New Roman" w:cs="Times New Roman"/>
                <w:color w:val="000000"/>
                <w:sz w:val="20"/>
                <w:u w:val="single" w:color="000000"/>
              </w:rPr>
              <w:t>Ережесі</w:t>
            </w:r>
            <w:proofErr w:type="spellEnd"/>
            <w:r w:rsidRPr="00AE1DA6">
              <w:rPr>
                <w:rFonts w:ascii="Times New Roman" w:eastAsia="Times New Roman" w:hAnsi="Times New Roman" w:cs="Times New Roman"/>
                <w:color w:val="000000"/>
                <w:sz w:val="20"/>
                <w:u w:val="single" w:color="000000"/>
              </w:rPr>
              <w:t>»</w:t>
            </w:r>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тәрізді</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құжаттармен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регламенттеледі</w:t>
            </w:r>
            <w:proofErr w:type="spellEnd"/>
            <w:r w:rsidRPr="00AE1DA6">
              <w:rPr>
                <w:rFonts w:ascii="Times New Roman" w:eastAsia="Times New Roman" w:hAnsi="Times New Roman" w:cs="Times New Roman"/>
                <w:color w:val="000000"/>
                <w:sz w:val="20"/>
              </w:rPr>
              <w:t>.</w:t>
            </w:r>
            <w:r w:rsidRPr="00AE1DA6">
              <w:rPr>
                <w:rFonts w:ascii="Times New Roman" w:eastAsia="Times New Roman" w:hAnsi="Times New Roman" w:cs="Times New Roman"/>
                <w:b/>
                <w:color w:val="000000"/>
                <w:sz w:val="20"/>
              </w:rPr>
              <w:t xml:space="preserve"> </w:t>
            </w:r>
          </w:p>
          <w:p w14:paraId="25B40DB6" w14:textId="77777777" w:rsidR="0004375A" w:rsidRPr="00AE1DA6" w:rsidRDefault="0004375A" w:rsidP="006E3EB8">
            <w:pPr>
              <w:spacing w:after="4" w:line="267" w:lineRule="auto"/>
              <w:ind w:left="1" w:right="45"/>
              <w:jc w:val="both"/>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Инклюзивті</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білім</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берудің</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негізгі</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принциптері</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color w:val="000000"/>
                <w:sz w:val="20"/>
              </w:rPr>
              <w:t>Университеттің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білім</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беру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ортасы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гендерлік</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нәсілдік</w:t>
            </w:r>
            <w:proofErr w:type="spellEnd"/>
            <w:r w:rsidRPr="00AE1DA6">
              <w:rPr>
                <w:rFonts w:ascii="Times New Roman" w:eastAsia="Times New Roman" w:hAnsi="Times New Roman" w:cs="Times New Roman"/>
                <w:color w:val="000000"/>
                <w:sz w:val="20"/>
              </w:rPr>
              <w:t>/</w:t>
            </w:r>
            <w:proofErr w:type="spellStart"/>
            <w:r w:rsidRPr="00AE1DA6">
              <w:rPr>
                <w:rFonts w:ascii="Times New Roman" w:eastAsia="Times New Roman" w:hAnsi="Times New Roman" w:cs="Times New Roman"/>
                <w:color w:val="000000"/>
                <w:sz w:val="20"/>
              </w:rPr>
              <w:t>этникалық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тегіне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діни</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сенімдеріне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әлеуметтік-экономикалық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мәртебесіне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студенттің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физикалық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денсаулығына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және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т.б</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қарамастан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оқытушы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тарапынан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барлық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білім</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алушыларға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және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білім</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алушылардың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бір-біріне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әрқашан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қолдау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мен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тең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қарым-қатынас</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болатын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қауіпсіз</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орын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ретінде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ойластырылған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Барлық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адамдар</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құрдастары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мен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курстастарының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қолдауы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мен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достығына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мұқтаж</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Барлық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студенттер</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үшін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жетістікке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жету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мүмкін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емес</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нәрселерден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гөрі</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не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істей</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алатындығы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болып</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табылады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Әртүрлілік</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өмірдің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барлық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жақтарын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күшейтеді</w:t>
            </w:r>
            <w:proofErr w:type="spellEnd"/>
            <w:r w:rsidRPr="00AE1DA6">
              <w:rPr>
                <w:rFonts w:ascii="Times New Roman" w:eastAsia="Times New Roman" w:hAnsi="Times New Roman" w:cs="Times New Roman"/>
                <w:color w:val="000000"/>
                <w:sz w:val="20"/>
              </w:rPr>
              <w:t xml:space="preserve">. </w:t>
            </w:r>
          </w:p>
          <w:p w14:paraId="077EBD03" w14:textId="77777777" w:rsidR="0004375A" w:rsidRPr="00AE1DA6" w:rsidRDefault="0004375A" w:rsidP="006E3EB8">
            <w:pPr>
              <w:spacing w:after="17"/>
              <w:ind w:left="1"/>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color w:val="000000"/>
                <w:sz w:val="20"/>
              </w:rPr>
              <w:t>Барлық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білім</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алушылар</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әсіресе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мүмкіндігі</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шектеулі</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жандар</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телефон</w:t>
            </w:r>
            <w:proofErr w:type="spellEnd"/>
            <w:r w:rsidRPr="00AE1DA6">
              <w:rPr>
                <w:rFonts w:ascii="Times New Roman" w:eastAsia="Times New Roman" w:hAnsi="Times New Roman" w:cs="Times New Roman"/>
                <w:color w:val="000000"/>
                <w:sz w:val="20"/>
              </w:rPr>
              <w:t xml:space="preserve">/e-mail 8 775 799 14 </w:t>
            </w:r>
          </w:p>
          <w:p w14:paraId="2425D0EB" w14:textId="77777777" w:rsidR="0004375A" w:rsidRPr="00AE1DA6" w:rsidRDefault="0004375A" w:rsidP="006E3EB8">
            <w:pPr>
              <w:tabs>
                <w:tab w:val="center" w:pos="1146"/>
                <w:tab w:val="center" w:pos="2237"/>
                <w:tab w:val="center" w:pos="3485"/>
                <w:tab w:val="center" w:pos="4837"/>
                <w:tab w:val="center" w:pos="6139"/>
                <w:tab w:val="right" w:pos="7904"/>
              </w:tabs>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14 </w:t>
            </w:r>
            <w:r w:rsidRPr="00AE1DA6">
              <w:rPr>
                <w:rFonts w:ascii="Times New Roman" w:eastAsia="Times New Roman" w:hAnsi="Times New Roman" w:cs="Times New Roman"/>
                <w:color w:val="000000"/>
                <w:sz w:val="20"/>
              </w:rPr>
              <w:tab/>
            </w:r>
            <w:proofErr w:type="spellStart"/>
            <w:r w:rsidRPr="00AE1DA6">
              <w:rPr>
                <w:rFonts w:ascii="Times New Roman" w:eastAsia="Times New Roman" w:hAnsi="Times New Roman" w:cs="Times New Roman"/>
                <w:color w:val="000000"/>
                <w:sz w:val="20"/>
              </w:rPr>
              <w:t>немесе</w:t>
            </w:r>
            <w:proofErr w:type="spellEnd"/>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rPr>
              <w:tab/>
              <w:t xml:space="preserve">MS </w:t>
            </w:r>
            <w:r w:rsidRPr="00AE1DA6">
              <w:rPr>
                <w:rFonts w:ascii="Times New Roman" w:eastAsia="Times New Roman" w:hAnsi="Times New Roman" w:cs="Times New Roman"/>
                <w:color w:val="000000"/>
                <w:sz w:val="20"/>
              </w:rPr>
              <w:tab/>
              <w:t>Teams-</w:t>
            </w:r>
            <w:proofErr w:type="spellStart"/>
            <w:r w:rsidRPr="00AE1DA6">
              <w:rPr>
                <w:rFonts w:ascii="Times New Roman" w:eastAsia="Times New Roman" w:hAnsi="Times New Roman" w:cs="Times New Roman"/>
                <w:color w:val="000000"/>
                <w:sz w:val="20"/>
              </w:rPr>
              <w:t>тегі</w:t>
            </w:r>
            <w:proofErr w:type="spellEnd"/>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rPr>
              <w:tab/>
            </w:r>
            <w:proofErr w:type="spellStart"/>
            <w:r w:rsidRPr="00AE1DA6">
              <w:rPr>
                <w:rFonts w:ascii="Times New Roman" w:eastAsia="Times New Roman" w:hAnsi="Times New Roman" w:cs="Times New Roman"/>
                <w:color w:val="000000"/>
                <w:sz w:val="20"/>
              </w:rPr>
              <w:t>бейне</w:t>
            </w:r>
            <w:proofErr w:type="spellEnd"/>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rPr>
              <w:tab/>
            </w:r>
            <w:proofErr w:type="spellStart"/>
            <w:r w:rsidRPr="00AE1DA6">
              <w:rPr>
                <w:rFonts w:ascii="Times New Roman" w:eastAsia="Times New Roman" w:hAnsi="Times New Roman" w:cs="Times New Roman"/>
                <w:color w:val="000000"/>
                <w:sz w:val="20"/>
              </w:rPr>
              <w:t>байланыс</w:t>
            </w:r>
            <w:proofErr w:type="spellEnd"/>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rPr>
              <w:tab/>
            </w:r>
            <w:proofErr w:type="spellStart"/>
            <w:r w:rsidRPr="00AE1DA6">
              <w:rPr>
                <w:rFonts w:ascii="Times New Roman" w:eastAsia="Times New Roman" w:hAnsi="Times New Roman" w:cs="Times New Roman"/>
                <w:color w:val="000000"/>
                <w:sz w:val="20"/>
              </w:rPr>
              <w:t>арқылы</w:t>
            </w:r>
            <w:proofErr w:type="spellEnd"/>
            <w:r w:rsidRPr="00AE1DA6">
              <w:rPr>
                <w:rFonts w:ascii="Times New Roman" w:eastAsia="Times New Roman" w:hAnsi="Times New Roman" w:cs="Times New Roman"/>
                <w:color w:val="000000"/>
                <w:sz w:val="20"/>
              </w:rPr>
              <w:t xml:space="preserve"> </w:t>
            </w:r>
          </w:p>
          <w:p w14:paraId="59CC7D05" w14:textId="77777777" w:rsidR="0004375A" w:rsidRPr="00AE1DA6" w:rsidRDefault="00903F81" w:rsidP="006E3EB8">
            <w:pPr>
              <w:spacing w:after="35" w:line="244" w:lineRule="auto"/>
              <w:ind w:left="1"/>
              <w:rPr>
                <w:rFonts w:ascii="Times New Roman" w:eastAsia="Times New Roman" w:hAnsi="Times New Roman" w:cs="Times New Roman"/>
                <w:b/>
                <w:color w:val="000000"/>
                <w:sz w:val="20"/>
              </w:rPr>
            </w:pPr>
            <w:hyperlink r:id="rId4">
              <w:r w:rsidR="0004375A" w:rsidRPr="00AE1DA6">
                <w:rPr>
                  <w:rFonts w:ascii="Times New Roman" w:eastAsia="Times New Roman" w:hAnsi="Times New Roman" w:cs="Times New Roman"/>
                  <w:color w:val="000000"/>
                  <w:sz w:val="20"/>
                  <w:u w:val="single" w:color="000000"/>
                </w:rPr>
                <w:t>https://teams.microsoft.com/l/team/19%3airM8CmLG13</w:t>
              </w:r>
            </w:hyperlink>
            <w:hyperlink r:id="rId5">
              <w:r w:rsidR="0004375A" w:rsidRPr="00AE1DA6">
                <w:rPr>
                  <w:rFonts w:ascii="Times New Roman" w:eastAsia="Times New Roman" w:hAnsi="Times New Roman" w:cs="Times New Roman"/>
                  <w:color w:val="000000"/>
                  <w:sz w:val="20"/>
                  <w:u w:val="single" w:color="000000"/>
                </w:rPr>
                <w:t>-</w:t>
              </w:r>
            </w:hyperlink>
            <w:hyperlink r:id="rId6">
              <w:r w:rsidR="0004375A" w:rsidRPr="00AE1DA6">
                <w:rPr>
                  <w:rFonts w:ascii="Times New Roman" w:eastAsia="Times New Roman" w:hAnsi="Times New Roman" w:cs="Times New Roman"/>
                  <w:color w:val="000000"/>
                  <w:sz w:val="20"/>
                  <w:u w:val="single" w:color="000000"/>
                </w:rPr>
                <w:t>R21mjP2YdpFL68ntYQ</w:t>
              </w:r>
            </w:hyperlink>
            <w:hyperlink r:id="rId7"/>
            <w:hyperlink r:id="rId8">
              <w:r w:rsidR="0004375A" w:rsidRPr="00AE1DA6">
                <w:rPr>
                  <w:rFonts w:ascii="Times New Roman" w:eastAsia="Times New Roman" w:hAnsi="Times New Roman" w:cs="Times New Roman"/>
                  <w:color w:val="000000"/>
                  <w:sz w:val="20"/>
                  <w:u w:val="single" w:color="000000"/>
                </w:rPr>
                <w:t>ZgG3Wd1dH7QWo1%40thread.tacv2/conversations?groupId=195796ba</w:t>
              </w:r>
            </w:hyperlink>
            <w:hyperlink r:id="rId9">
              <w:r w:rsidR="0004375A" w:rsidRPr="00AE1DA6">
                <w:rPr>
                  <w:rFonts w:ascii="Times New Roman" w:eastAsia="Times New Roman" w:hAnsi="Times New Roman" w:cs="Times New Roman"/>
                  <w:color w:val="000000"/>
                  <w:sz w:val="20"/>
                  <w:u w:val="single" w:color="000000"/>
                </w:rPr>
                <w:t>-</w:t>
              </w:r>
            </w:hyperlink>
            <w:hyperlink r:id="rId10">
              <w:r w:rsidR="0004375A" w:rsidRPr="00AE1DA6">
                <w:rPr>
                  <w:rFonts w:ascii="Times New Roman" w:eastAsia="Times New Roman" w:hAnsi="Times New Roman" w:cs="Times New Roman"/>
                  <w:color w:val="000000"/>
                  <w:sz w:val="20"/>
                  <w:u w:val="single" w:color="000000"/>
                </w:rPr>
                <w:t>bd23</w:t>
              </w:r>
            </w:hyperlink>
            <w:hyperlink r:id="rId11">
              <w:r w:rsidR="0004375A" w:rsidRPr="00AE1DA6">
                <w:rPr>
                  <w:rFonts w:ascii="Times New Roman" w:eastAsia="Times New Roman" w:hAnsi="Times New Roman" w:cs="Times New Roman"/>
                  <w:color w:val="000000"/>
                  <w:sz w:val="20"/>
                  <w:u w:val="single" w:color="000000"/>
                </w:rPr>
                <w:t>-</w:t>
              </w:r>
            </w:hyperlink>
            <w:hyperlink r:id="rId12">
              <w:r w:rsidR="0004375A" w:rsidRPr="00AE1DA6">
                <w:rPr>
                  <w:rFonts w:ascii="Times New Roman" w:eastAsia="Times New Roman" w:hAnsi="Times New Roman" w:cs="Times New Roman"/>
                  <w:color w:val="000000"/>
                  <w:sz w:val="20"/>
                  <w:u w:val="single" w:color="000000"/>
                </w:rPr>
                <w:t>4986</w:t>
              </w:r>
            </w:hyperlink>
            <w:hyperlink r:id="rId13">
              <w:r w:rsidR="0004375A" w:rsidRPr="00AE1DA6">
                <w:rPr>
                  <w:rFonts w:ascii="Times New Roman" w:eastAsia="Times New Roman" w:hAnsi="Times New Roman" w:cs="Times New Roman"/>
                  <w:color w:val="000000"/>
                  <w:sz w:val="20"/>
                  <w:u w:val="single" w:color="000000"/>
                </w:rPr>
                <w:t>-</w:t>
              </w:r>
            </w:hyperlink>
            <w:hyperlink r:id="rId14">
              <w:r w:rsidR="0004375A" w:rsidRPr="00AE1DA6">
                <w:rPr>
                  <w:rFonts w:ascii="Times New Roman" w:eastAsia="Times New Roman" w:hAnsi="Times New Roman" w:cs="Times New Roman"/>
                  <w:color w:val="000000"/>
                  <w:sz w:val="20"/>
                  <w:u w:val="single" w:color="000000"/>
                </w:rPr>
                <w:t>aa10</w:t>
              </w:r>
            </w:hyperlink>
            <w:hyperlink r:id="rId15"/>
            <w:hyperlink r:id="rId16">
              <w:r w:rsidR="0004375A" w:rsidRPr="00AE1DA6">
                <w:rPr>
                  <w:rFonts w:ascii="Times New Roman" w:eastAsia="Times New Roman" w:hAnsi="Times New Roman" w:cs="Times New Roman"/>
                  <w:color w:val="000000"/>
                  <w:sz w:val="20"/>
                  <w:u w:val="single" w:color="000000"/>
                </w:rPr>
                <w:t>2c8ab8d8a982&amp;tenantId=b0ab71a5</w:t>
              </w:r>
            </w:hyperlink>
            <w:hyperlink r:id="rId17">
              <w:r w:rsidR="0004375A" w:rsidRPr="00AE1DA6">
                <w:rPr>
                  <w:rFonts w:ascii="Times New Roman" w:eastAsia="Times New Roman" w:hAnsi="Times New Roman" w:cs="Times New Roman"/>
                  <w:color w:val="000000"/>
                  <w:sz w:val="20"/>
                  <w:u w:val="single" w:color="000000"/>
                </w:rPr>
                <w:t>-</w:t>
              </w:r>
            </w:hyperlink>
            <w:hyperlink r:id="rId18">
              <w:r w:rsidR="0004375A" w:rsidRPr="00AE1DA6">
                <w:rPr>
                  <w:rFonts w:ascii="Times New Roman" w:eastAsia="Times New Roman" w:hAnsi="Times New Roman" w:cs="Times New Roman"/>
                  <w:color w:val="000000"/>
                  <w:sz w:val="20"/>
                  <w:u w:val="single" w:color="000000"/>
                </w:rPr>
                <w:t>75b1</w:t>
              </w:r>
            </w:hyperlink>
            <w:hyperlink r:id="rId19">
              <w:r w:rsidR="0004375A" w:rsidRPr="00AE1DA6">
                <w:rPr>
                  <w:rFonts w:ascii="Times New Roman" w:eastAsia="Times New Roman" w:hAnsi="Times New Roman" w:cs="Times New Roman"/>
                  <w:color w:val="000000"/>
                  <w:sz w:val="20"/>
                  <w:u w:val="single" w:color="000000"/>
                </w:rPr>
                <w:t>-</w:t>
              </w:r>
            </w:hyperlink>
            <w:hyperlink r:id="rId20">
              <w:r w:rsidR="0004375A" w:rsidRPr="00AE1DA6">
                <w:rPr>
                  <w:rFonts w:ascii="Times New Roman" w:eastAsia="Times New Roman" w:hAnsi="Times New Roman" w:cs="Times New Roman"/>
                  <w:color w:val="000000"/>
                  <w:sz w:val="20"/>
                  <w:u w:val="single" w:color="000000"/>
                </w:rPr>
                <w:t>4d65</w:t>
              </w:r>
            </w:hyperlink>
            <w:hyperlink r:id="rId21">
              <w:r w:rsidR="0004375A" w:rsidRPr="00AE1DA6">
                <w:rPr>
                  <w:rFonts w:ascii="Times New Roman" w:eastAsia="Times New Roman" w:hAnsi="Times New Roman" w:cs="Times New Roman"/>
                  <w:color w:val="000000"/>
                  <w:sz w:val="20"/>
                  <w:u w:val="single" w:color="000000"/>
                </w:rPr>
                <w:t>-</w:t>
              </w:r>
            </w:hyperlink>
            <w:hyperlink r:id="rId22">
              <w:r w:rsidR="0004375A" w:rsidRPr="00AE1DA6">
                <w:rPr>
                  <w:rFonts w:ascii="Times New Roman" w:eastAsia="Times New Roman" w:hAnsi="Times New Roman" w:cs="Times New Roman"/>
                  <w:color w:val="000000"/>
                  <w:sz w:val="20"/>
                  <w:u w:val="single" w:color="000000"/>
                </w:rPr>
                <w:t>81f7</w:t>
              </w:r>
            </w:hyperlink>
            <w:hyperlink r:id="rId23">
              <w:r w:rsidR="0004375A" w:rsidRPr="00AE1DA6">
                <w:rPr>
                  <w:rFonts w:ascii="Times New Roman" w:eastAsia="Times New Roman" w:hAnsi="Times New Roman" w:cs="Times New Roman"/>
                  <w:color w:val="000000"/>
                  <w:sz w:val="20"/>
                  <w:u w:val="single" w:color="000000"/>
                </w:rPr>
                <w:t>-</w:t>
              </w:r>
            </w:hyperlink>
            <w:hyperlink r:id="rId24">
              <w:r w:rsidR="0004375A" w:rsidRPr="00AE1DA6">
                <w:rPr>
                  <w:rFonts w:ascii="Times New Roman" w:eastAsia="Times New Roman" w:hAnsi="Times New Roman" w:cs="Times New Roman"/>
                  <w:color w:val="000000"/>
                  <w:sz w:val="20"/>
                  <w:u w:val="single" w:color="000000"/>
                </w:rPr>
                <w:t>f479b4978d7b</w:t>
              </w:r>
            </w:hyperlink>
            <w:hyperlink r:id="rId25">
              <w:r w:rsidR="0004375A" w:rsidRPr="00AE1DA6">
                <w:rPr>
                  <w:rFonts w:ascii="Times New Roman" w:eastAsia="Times New Roman" w:hAnsi="Times New Roman" w:cs="Times New Roman"/>
                  <w:color w:val="000000"/>
                  <w:sz w:val="20"/>
                  <w:u w:val="single" w:color="000000"/>
                </w:rPr>
                <w:t xml:space="preserve"> </w:t>
              </w:r>
            </w:hyperlink>
            <w:proofErr w:type="spellStart"/>
            <w:r w:rsidR="0004375A" w:rsidRPr="00AE1DA6">
              <w:rPr>
                <w:rFonts w:ascii="Times New Roman" w:eastAsia="Times New Roman" w:hAnsi="Times New Roman" w:cs="Times New Roman"/>
                <w:color w:val="000000"/>
                <w:sz w:val="20"/>
              </w:rPr>
              <w:t>кеңестік</w:t>
            </w:r>
            <w:proofErr w:type="spellEnd"/>
            <w:r w:rsidR="0004375A" w:rsidRPr="00AE1DA6">
              <w:rPr>
                <w:rFonts w:ascii="Times New Roman" w:eastAsia="Times New Roman" w:hAnsi="Times New Roman" w:cs="Times New Roman"/>
                <w:color w:val="000000"/>
                <w:sz w:val="20"/>
              </w:rPr>
              <w:t xml:space="preserve"> </w:t>
            </w:r>
            <w:proofErr w:type="spellStart"/>
            <w:r w:rsidR="0004375A" w:rsidRPr="00AE1DA6">
              <w:rPr>
                <w:rFonts w:ascii="Times New Roman" w:eastAsia="Times New Roman" w:hAnsi="Times New Roman" w:cs="Times New Roman"/>
                <w:color w:val="000000"/>
                <w:sz w:val="20"/>
              </w:rPr>
              <w:t>көмек</w:t>
            </w:r>
            <w:proofErr w:type="spellEnd"/>
            <w:r w:rsidR="0004375A" w:rsidRPr="00AE1DA6">
              <w:rPr>
                <w:rFonts w:ascii="Times New Roman" w:eastAsia="Times New Roman" w:hAnsi="Times New Roman" w:cs="Times New Roman"/>
                <w:color w:val="000000"/>
                <w:sz w:val="20"/>
              </w:rPr>
              <w:t xml:space="preserve"> </w:t>
            </w:r>
            <w:proofErr w:type="spellStart"/>
            <w:r w:rsidR="0004375A" w:rsidRPr="00AE1DA6">
              <w:rPr>
                <w:rFonts w:ascii="Times New Roman" w:eastAsia="Times New Roman" w:hAnsi="Times New Roman" w:cs="Times New Roman"/>
                <w:color w:val="000000"/>
                <w:sz w:val="20"/>
              </w:rPr>
              <w:t>ала</w:t>
            </w:r>
            <w:proofErr w:type="spellEnd"/>
            <w:r w:rsidR="0004375A" w:rsidRPr="00AE1DA6">
              <w:rPr>
                <w:rFonts w:ascii="Times New Roman" w:eastAsia="Times New Roman" w:hAnsi="Times New Roman" w:cs="Times New Roman"/>
                <w:color w:val="000000"/>
                <w:sz w:val="20"/>
              </w:rPr>
              <w:t xml:space="preserve"> </w:t>
            </w:r>
            <w:proofErr w:type="spellStart"/>
            <w:r w:rsidR="0004375A" w:rsidRPr="00AE1DA6">
              <w:rPr>
                <w:rFonts w:ascii="Times New Roman" w:eastAsia="Times New Roman" w:hAnsi="Times New Roman" w:cs="Times New Roman"/>
                <w:color w:val="000000"/>
                <w:sz w:val="20"/>
              </w:rPr>
              <w:t>алады</w:t>
            </w:r>
            <w:proofErr w:type="spellEnd"/>
            <w:r w:rsidR="0004375A" w:rsidRPr="00AE1DA6">
              <w:rPr>
                <w:rFonts w:ascii="Times New Roman" w:eastAsia="Times New Roman" w:hAnsi="Times New Roman" w:cs="Times New Roman"/>
                <w:color w:val="000000"/>
                <w:sz w:val="20"/>
              </w:rPr>
              <w:t xml:space="preserve">. </w:t>
            </w:r>
          </w:p>
          <w:p w14:paraId="14E504C2" w14:textId="77777777" w:rsidR="0004375A" w:rsidRPr="00AE1DA6" w:rsidRDefault="0004375A" w:rsidP="006E3EB8">
            <w:pPr>
              <w:spacing w:after="5" w:line="275" w:lineRule="auto"/>
              <w:ind w:left="1" w:right="5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MOOC </w:t>
            </w:r>
            <w:proofErr w:type="spellStart"/>
            <w:r w:rsidRPr="00AE1DA6">
              <w:rPr>
                <w:rFonts w:ascii="Times New Roman" w:eastAsia="Times New Roman" w:hAnsi="Times New Roman" w:cs="Times New Roman"/>
                <w:b/>
                <w:color w:val="000000"/>
                <w:sz w:val="20"/>
              </w:rPr>
              <w:t>интеграциясы</w:t>
            </w:r>
            <w:proofErr w:type="spellEnd"/>
            <w:r w:rsidRPr="00AE1DA6">
              <w:rPr>
                <w:rFonts w:ascii="Times New Roman" w:eastAsia="Times New Roman" w:hAnsi="Times New Roman" w:cs="Times New Roman"/>
                <w:b/>
                <w:color w:val="000000"/>
                <w:sz w:val="20"/>
              </w:rPr>
              <w:t xml:space="preserve"> (massive </w:t>
            </w:r>
            <w:proofErr w:type="spellStart"/>
            <w:r w:rsidRPr="00AE1DA6">
              <w:rPr>
                <w:rFonts w:ascii="Times New Roman" w:eastAsia="Times New Roman" w:hAnsi="Times New Roman" w:cs="Times New Roman"/>
                <w:b/>
                <w:color w:val="000000"/>
                <w:sz w:val="20"/>
              </w:rPr>
              <w:t>openlline</w:t>
            </w:r>
            <w:proofErr w:type="spellEnd"/>
            <w:r w:rsidRPr="00AE1DA6">
              <w:rPr>
                <w:rFonts w:ascii="Times New Roman" w:eastAsia="Times New Roman" w:hAnsi="Times New Roman" w:cs="Times New Roman"/>
                <w:b/>
                <w:color w:val="000000"/>
                <w:sz w:val="20"/>
              </w:rPr>
              <w:t xml:space="preserve"> course). MOOC-</w:t>
            </w:r>
            <w:proofErr w:type="spellStart"/>
            <w:r w:rsidRPr="00AE1DA6">
              <w:rPr>
                <w:rFonts w:ascii="Times New Roman" w:eastAsia="Times New Roman" w:hAnsi="Times New Roman" w:cs="Times New Roman"/>
                <w:color w:val="000000"/>
                <w:sz w:val="20"/>
              </w:rPr>
              <w:t>тың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пәнге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интеграциялануы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жағдайында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барлық</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білім</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алушылар</w:t>
            </w:r>
            <w:proofErr w:type="spellEnd"/>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b/>
                <w:color w:val="000000"/>
                <w:sz w:val="20"/>
              </w:rPr>
              <w:t>MOOC-</w:t>
            </w:r>
            <w:proofErr w:type="spellStart"/>
            <w:r w:rsidRPr="00AE1DA6">
              <w:rPr>
                <w:rFonts w:ascii="Times New Roman" w:eastAsia="Times New Roman" w:hAnsi="Times New Roman" w:cs="Times New Roman"/>
                <w:color w:val="000000"/>
                <w:sz w:val="20"/>
              </w:rPr>
              <w:t>қа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тіркелуі</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қажет</w:t>
            </w:r>
            <w:proofErr w:type="spellEnd"/>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b/>
                <w:color w:val="000000"/>
                <w:sz w:val="20"/>
              </w:rPr>
              <w:t>MOOC</w:t>
            </w:r>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модульдерінің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өту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мерзімі</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пәнді</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оқу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кестесіне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сәйкес</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қатаң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сақталуы</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керек</w:t>
            </w:r>
            <w:proofErr w:type="spellEnd"/>
            <w:r w:rsidRPr="00AE1DA6">
              <w:rPr>
                <w:rFonts w:ascii="Times New Roman" w:eastAsia="Times New Roman" w:hAnsi="Times New Roman" w:cs="Times New Roman"/>
                <w:color w:val="000000"/>
                <w:sz w:val="20"/>
              </w:rPr>
              <w:t xml:space="preserve">. </w:t>
            </w:r>
          </w:p>
          <w:p w14:paraId="30F43515" w14:textId="77777777" w:rsidR="0004375A" w:rsidRPr="00AE1DA6" w:rsidRDefault="0004375A" w:rsidP="006E3EB8">
            <w:pPr>
              <w:ind w:left="1" w:right="46"/>
              <w:jc w:val="both"/>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Назар</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салыңыз</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color w:val="000000"/>
                <w:sz w:val="20"/>
              </w:rPr>
              <w:t>Әр</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тапсырманың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мерзімі</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пәннің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мазмұнын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іске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асыру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күнтізбесінде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кестесінде</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көрсетілген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сондай-ақ</w:t>
            </w:r>
            <w:proofErr w:type="spellEnd"/>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b/>
                <w:color w:val="000000"/>
                <w:sz w:val="20"/>
              </w:rPr>
              <w:t>MOOC-</w:t>
            </w:r>
            <w:proofErr w:type="spellStart"/>
            <w:r w:rsidRPr="00AE1DA6">
              <w:rPr>
                <w:rFonts w:ascii="Times New Roman" w:eastAsia="Times New Roman" w:hAnsi="Times New Roman" w:cs="Times New Roman"/>
                <w:color w:val="000000"/>
                <w:sz w:val="20"/>
              </w:rPr>
              <w:t>та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көрсетілген</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Мерзімдерді</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сақтамау</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баллдардың</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жоғалуына</w:t>
            </w:r>
            <w:proofErr w:type="spellEnd"/>
            <w:r w:rsidRPr="00AE1DA6">
              <w:rPr>
                <w:rFonts w:ascii="Times New Roman" w:eastAsia="Times New Roman" w:hAnsi="Times New Roman" w:cs="Times New Roman"/>
                <w:color w:val="000000"/>
                <w:sz w:val="20"/>
              </w:rPr>
              <w:t xml:space="preserve"> </w:t>
            </w:r>
            <w:proofErr w:type="spellStart"/>
            <w:r w:rsidRPr="00AE1DA6">
              <w:rPr>
                <w:rFonts w:ascii="Times New Roman" w:eastAsia="Times New Roman" w:hAnsi="Times New Roman" w:cs="Times New Roman"/>
                <w:color w:val="000000"/>
                <w:sz w:val="20"/>
              </w:rPr>
              <w:t>әкеледі</w:t>
            </w:r>
            <w:proofErr w:type="spellEnd"/>
            <w:r w:rsidRPr="00AE1DA6">
              <w:rPr>
                <w:rFonts w:ascii="Times New Roman" w:eastAsia="Times New Roman" w:hAnsi="Times New Roman" w:cs="Times New Roman"/>
                <w:color w:val="000000"/>
                <w:sz w:val="20"/>
              </w:rPr>
              <w:t xml:space="preserve">. </w:t>
            </w:r>
          </w:p>
        </w:tc>
      </w:tr>
      <w:tr w:rsidR="0004375A" w:rsidRPr="00AE1DA6" w14:paraId="75F4A02F" w14:textId="77777777" w:rsidTr="006E3EB8">
        <w:trPr>
          <w:trHeight w:val="238"/>
        </w:trPr>
        <w:tc>
          <w:tcPr>
            <w:tcW w:w="10492" w:type="dxa"/>
            <w:gridSpan w:val="6"/>
            <w:tcBorders>
              <w:top w:val="single" w:sz="4" w:space="0" w:color="000000"/>
              <w:left w:val="single" w:sz="4" w:space="0" w:color="000000"/>
              <w:bottom w:val="single" w:sz="4" w:space="0" w:color="000000"/>
              <w:right w:val="single" w:sz="4" w:space="0" w:color="000000"/>
            </w:tcBorders>
            <w:shd w:val="clear" w:color="auto" w:fill="DBE5F1"/>
          </w:tcPr>
          <w:p w14:paraId="158A4E90" w14:textId="77777777" w:rsidR="0004375A" w:rsidRPr="00AE1DA6" w:rsidRDefault="0004375A" w:rsidP="006E3EB8">
            <w:pPr>
              <w:ind w:right="6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БІЛІМ БЕРУ, БІЛІМ АЛУ ЖӘНЕ БАҒАЛАНУ ТУРАЛЫ АҚПАРАТ </w:t>
            </w:r>
          </w:p>
        </w:tc>
      </w:tr>
      <w:tr w:rsidR="0004375A" w:rsidRPr="00AE1DA6" w14:paraId="2E47E6C7" w14:textId="77777777" w:rsidTr="006E3EB8">
        <w:trPr>
          <w:trHeight w:val="376"/>
        </w:trPr>
        <w:tc>
          <w:tcPr>
            <w:tcW w:w="4961" w:type="dxa"/>
            <w:gridSpan w:val="5"/>
            <w:tcBorders>
              <w:top w:val="single" w:sz="4" w:space="0" w:color="000000"/>
              <w:left w:val="single" w:sz="4" w:space="0" w:color="000000"/>
              <w:bottom w:val="single" w:sz="4" w:space="0" w:color="000000"/>
              <w:right w:val="single" w:sz="4" w:space="0" w:color="000000"/>
            </w:tcBorders>
          </w:tcPr>
          <w:p w14:paraId="44B21BEB" w14:textId="77777777" w:rsidR="0004375A" w:rsidRPr="00AE1DA6" w:rsidRDefault="0004375A" w:rsidP="006E3EB8">
            <w:pPr>
              <w:ind w:right="555"/>
              <w:jc w:val="both"/>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16"/>
              </w:rPr>
              <w:t>Оқу</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жетістіктерін</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есептеудің</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баллдық-</w:t>
            </w:r>
            <w:proofErr w:type="gramStart"/>
            <w:r w:rsidRPr="00AE1DA6">
              <w:rPr>
                <w:rFonts w:ascii="Times New Roman" w:eastAsia="Times New Roman" w:hAnsi="Times New Roman" w:cs="Times New Roman"/>
                <w:b/>
                <w:color w:val="000000"/>
                <w:sz w:val="16"/>
              </w:rPr>
              <w:t>рейтингтік</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әріптік</w:t>
            </w:r>
            <w:proofErr w:type="spellEnd"/>
            <w:proofErr w:type="gram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бағалау</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жүйесі</w:t>
            </w:r>
            <w:proofErr w:type="spellEnd"/>
            <w:r w:rsidRPr="00AE1DA6">
              <w:rPr>
                <w:rFonts w:ascii="Times New Roman" w:eastAsia="Times New Roman" w:hAnsi="Times New Roman" w:cs="Times New Roman"/>
                <w:b/>
                <w:color w:val="000000"/>
                <w:sz w:val="16"/>
              </w:rP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7FE5CF1F" w14:textId="77777777" w:rsidR="0004375A" w:rsidRPr="00AE1DA6" w:rsidRDefault="0004375A" w:rsidP="006E3EB8">
            <w:pPr>
              <w:ind w:left="1"/>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16"/>
              </w:rPr>
              <w:t>Бағалау</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әдістері</w:t>
            </w:r>
            <w:proofErr w:type="spellEnd"/>
            <w:r w:rsidRPr="00AE1DA6">
              <w:rPr>
                <w:rFonts w:ascii="Times New Roman" w:eastAsia="Times New Roman" w:hAnsi="Times New Roman" w:cs="Times New Roman"/>
                <w:b/>
                <w:color w:val="000000"/>
                <w:sz w:val="16"/>
              </w:rPr>
              <w:t xml:space="preserve">  </w:t>
            </w:r>
          </w:p>
        </w:tc>
      </w:tr>
      <w:tr w:rsidR="0004375A" w:rsidRPr="00AE1DA6" w14:paraId="12FD2CCB" w14:textId="77777777" w:rsidTr="006E3EB8">
        <w:trPr>
          <w:trHeight w:val="565"/>
        </w:trPr>
        <w:tc>
          <w:tcPr>
            <w:tcW w:w="849" w:type="dxa"/>
            <w:tcBorders>
              <w:top w:val="single" w:sz="4" w:space="0" w:color="000000"/>
              <w:left w:val="single" w:sz="4" w:space="0" w:color="000000"/>
              <w:bottom w:val="single" w:sz="4" w:space="0" w:color="000000"/>
              <w:right w:val="single" w:sz="4" w:space="0" w:color="000000"/>
            </w:tcBorders>
          </w:tcPr>
          <w:p w14:paraId="176D265B" w14:textId="77777777" w:rsidR="0004375A" w:rsidRPr="00AE1DA6" w:rsidRDefault="0004375A" w:rsidP="006E3EB8">
            <w:pP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16"/>
              </w:rPr>
              <w:t>Баға</w:t>
            </w:r>
            <w:proofErr w:type="spellEnd"/>
            <w:r w:rsidRPr="00AE1DA6">
              <w:rPr>
                <w:rFonts w:ascii="Times New Roman" w:eastAsia="Times New Roman" w:hAnsi="Times New Roman" w:cs="Times New Roman"/>
                <w:b/>
                <w:color w:val="000000"/>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1651E2A" w14:textId="77777777" w:rsidR="0004375A" w:rsidRPr="00AE1DA6" w:rsidRDefault="0004375A" w:rsidP="006E3EB8">
            <w:pPr>
              <w:ind w:left="1"/>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16"/>
              </w:rPr>
              <w:t>Баллдардың</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сандық</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баламасы</w:t>
            </w:r>
            <w:proofErr w:type="spellEnd"/>
            <w:r w:rsidRPr="00AE1DA6">
              <w:rPr>
                <w:rFonts w:ascii="Times New Roman" w:eastAsia="Times New Roman" w:hAnsi="Times New Roman" w:cs="Times New Roman"/>
                <w:b/>
                <w:color w:val="000000"/>
                <w:sz w:val="16"/>
              </w:rPr>
              <w:t xml:space="preserve"> </w:t>
            </w:r>
          </w:p>
        </w:tc>
        <w:tc>
          <w:tcPr>
            <w:tcW w:w="996" w:type="dxa"/>
            <w:gridSpan w:val="2"/>
            <w:tcBorders>
              <w:top w:val="single" w:sz="4" w:space="0" w:color="000000"/>
              <w:left w:val="single" w:sz="4" w:space="0" w:color="000000"/>
              <w:bottom w:val="single" w:sz="4" w:space="0" w:color="000000"/>
              <w:right w:val="single" w:sz="4" w:space="0" w:color="000000"/>
            </w:tcBorders>
          </w:tcPr>
          <w:p w14:paraId="2F43186F" w14:textId="77777777" w:rsidR="0004375A" w:rsidRPr="00AE1DA6" w:rsidRDefault="0004375A" w:rsidP="006E3EB8">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мәндегі</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баллдар</w:t>
            </w:r>
            <w:proofErr w:type="spellEnd"/>
            <w:r w:rsidRPr="00AE1DA6">
              <w:rPr>
                <w:rFonts w:ascii="Times New Roman" w:eastAsia="Times New Roman" w:hAnsi="Times New Roman" w:cs="Times New Roman"/>
                <w:b/>
                <w:color w:val="000000"/>
                <w:sz w:val="16"/>
              </w:rPr>
              <w:t xml:space="preserve"> </w:t>
            </w:r>
            <w:r w:rsidRPr="00AE1DA6">
              <w:rPr>
                <w:rFonts w:ascii="Times New Roman" w:eastAsia="Times New Roman" w:hAnsi="Times New Roman" w:cs="Times New Roman"/>
                <w:color w:val="000000"/>
                <w:sz w:val="16"/>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C0D38BC" w14:textId="77777777" w:rsidR="0004375A" w:rsidRPr="00AE1DA6" w:rsidRDefault="0004375A" w:rsidP="006E3EB8">
            <w:pPr>
              <w:ind w:left="1" w:right="8"/>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16"/>
              </w:rPr>
              <w:t>Дәстүрлі</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жүйедегі</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баға</w:t>
            </w:r>
            <w:proofErr w:type="spellEnd"/>
            <w:r w:rsidRPr="00AE1DA6">
              <w:rPr>
                <w:rFonts w:ascii="Times New Roman" w:eastAsia="Times New Roman" w:hAnsi="Times New Roman" w:cs="Times New Roman"/>
                <w:color w:val="000000"/>
                <w:sz w:val="16"/>
              </w:rPr>
              <w:t xml:space="preserve"> </w:t>
            </w:r>
          </w:p>
        </w:tc>
        <w:tc>
          <w:tcPr>
            <w:tcW w:w="5531" w:type="dxa"/>
            <w:vMerge w:val="restart"/>
            <w:tcBorders>
              <w:top w:val="single" w:sz="4" w:space="0" w:color="000000"/>
              <w:left w:val="single" w:sz="4" w:space="0" w:color="000000"/>
              <w:bottom w:val="single" w:sz="4" w:space="0" w:color="000000"/>
              <w:right w:val="single" w:sz="4" w:space="0" w:color="000000"/>
            </w:tcBorders>
          </w:tcPr>
          <w:p w14:paraId="6246590A" w14:textId="77777777" w:rsidR="0004375A" w:rsidRPr="00AE1DA6" w:rsidRDefault="0004375A" w:rsidP="006E3EB8">
            <w:pPr>
              <w:spacing w:after="1" w:line="280" w:lineRule="auto"/>
              <w:ind w:left="1" w:right="53"/>
              <w:jc w:val="both"/>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16"/>
              </w:rPr>
              <w:t>Критериалды</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бағалау</w:t>
            </w:r>
            <w:proofErr w:type="spellEnd"/>
            <w:r w:rsidRPr="00AE1DA6">
              <w:rPr>
                <w:rFonts w:ascii="Times New Roman" w:eastAsia="Times New Roman" w:hAnsi="Times New Roman" w:cs="Times New Roman"/>
                <w:b/>
                <w:color w:val="000000"/>
                <w:sz w:val="16"/>
              </w:rPr>
              <w:t xml:space="preserve"> </w:t>
            </w:r>
            <w:r w:rsidRPr="00AE1DA6">
              <w:rPr>
                <w:rFonts w:ascii="Times New Roman" w:eastAsia="Times New Roman" w:hAnsi="Times New Roman" w:cs="Times New Roman"/>
                <w:color w:val="000000"/>
                <w:sz w:val="16"/>
              </w:rPr>
              <w:t>–</w:t>
            </w:r>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color w:val="000000"/>
                <w:sz w:val="16"/>
              </w:rPr>
              <w:t>айқын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әзірленген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критерийлер</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негізінде</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оқытудың</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нақты</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қол</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жеткізілген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нәтижелерін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оқытудан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күтілетін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нәтижелерімен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ара</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салмақтық</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процесі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Формативті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және</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жиынтық</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бағалауға</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негізделген</w:t>
            </w:r>
            <w:proofErr w:type="spellEnd"/>
            <w:r w:rsidRPr="00AE1DA6">
              <w:rPr>
                <w:rFonts w:ascii="Times New Roman" w:eastAsia="Times New Roman" w:hAnsi="Times New Roman" w:cs="Times New Roman"/>
                <w:color w:val="000000"/>
                <w:sz w:val="16"/>
              </w:rPr>
              <w:t xml:space="preserve">. </w:t>
            </w:r>
          </w:p>
          <w:p w14:paraId="3FD2BF2E" w14:textId="77777777" w:rsidR="0004375A" w:rsidRPr="00AE1DA6" w:rsidRDefault="0004375A" w:rsidP="006E3EB8">
            <w:pPr>
              <w:ind w:left="1" w:right="54"/>
              <w:jc w:val="both"/>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16"/>
              </w:rPr>
              <w:t>Формативті</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бағалау</w:t>
            </w:r>
            <w:proofErr w:type="spellEnd"/>
            <w:r w:rsidRPr="00AE1DA6">
              <w:rPr>
                <w:rFonts w:ascii="Times New Roman" w:eastAsia="Times New Roman" w:hAnsi="Times New Roman" w:cs="Times New Roman"/>
                <w:color w:val="000000"/>
                <w:sz w:val="16"/>
              </w:rPr>
              <w:t xml:space="preserve"> – </w:t>
            </w:r>
            <w:proofErr w:type="spellStart"/>
            <w:r w:rsidRPr="00AE1DA6">
              <w:rPr>
                <w:rFonts w:ascii="Times New Roman" w:eastAsia="Times New Roman" w:hAnsi="Times New Roman" w:cs="Times New Roman"/>
                <w:color w:val="000000"/>
                <w:sz w:val="16"/>
              </w:rPr>
              <w:t>күнделікті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оқу</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қызметі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барысында</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жүргізілетін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бағалау</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түрі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Ағымдағы</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көрсеткіш</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болып</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табылады</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Білім</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алушы</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мен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оқытушы</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арасындағы</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жедел</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өзара</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байланысты</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қамтамасыз</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етеді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Білім</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алушының</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мүмкіндіктерін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айқындауға</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қиындықтарды</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анықтауға</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ең</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жақсы</w:t>
            </w:r>
            <w:proofErr w:type="spellEnd"/>
            <w:r w:rsidRPr="00AE1DA6">
              <w:rPr>
                <w:rFonts w:ascii="Times New Roman" w:eastAsia="Times New Roman" w:hAnsi="Times New Roman" w:cs="Times New Roman"/>
                <w:color w:val="000000"/>
                <w:sz w:val="16"/>
              </w:rPr>
              <w:t xml:space="preserve"> </w:t>
            </w:r>
          </w:p>
        </w:tc>
      </w:tr>
      <w:tr w:rsidR="0004375A" w:rsidRPr="00AE1DA6" w14:paraId="1A377630" w14:textId="77777777" w:rsidTr="006E3EB8">
        <w:trPr>
          <w:trHeight w:val="370"/>
        </w:trPr>
        <w:tc>
          <w:tcPr>
            <w:tcW w:w="849" w:type="dxa"/>
            <w:tcBorders>
              <w:top w:val="single" w:sz="4" w:space="0" w:color="000000"/>
              <w:left w:val="single" w:sz="4" w:space="0" w:color="000000"/>
              <w:bottom w:val="single" w:sz="4" w:space="0" w:color="000000"/>
              <w:right w:val="single" w:sz="4" w:space="0" w:color="000000"/>
            </w:tcBorders>
          </w:tcPr>
          <w:p w14:paraId="15AC1C80" w14:textId="77777777" w:rsidR="0004375A" w:rsidRPr="00AE1DA6" w:rsidRDefault="0004375A" w:rsidP="006E3EB8">
            <w:pP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A</w:t>
            </w:r>
            <w:r w:rsidRPr="00AE1DA6">
              <w:rPr>
                <w:rFonts w:ascii="Times New Roman" w:eastAsia="Times New Roman" w:hAnsi="Times New Roman" w:cs="Times New Roman"/>
                <w:b/>
                <w:color w:val="000000"/>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6CE092F" w14:textId="77777777" w:rsidR="0004375A" w:rsidRPr="00AE1DA6" w:rsidRDefault="0004375A" w:rsidP="006E3EB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4,0</w:t>
            </w:r>
            <w:r w:rsidRPr="00AE1DA6">
              <w:rPr>
                <w:rFonts w:ascii="Times New Roman" w:eastAsia="Times New Roman" w:hAnsi="Times New Roman" w:cs="Times New Roman"/>
                <w:b/>
                <w:color w:val="000000"/>
                <w:sz w:val="16"/>
              </w:rPr>
              <w:t xml:space="preserve"> </w:t>
            </w:r>
          </w:p>
        </w:tc>
        <w:tc>
          <w:tcPr>
            <w:tcW w:w="996" w:type="dxa"/>
            <w:gridSpan w:val="2"/>
            <w:tcBorders>
              <w:top w:val="single" w:sz="4" w:space="0" w:color="000000"/>
              <w:left w:val="single" w:sz="4" w:space="0" w:color="000000"/>
              <w:bottom w:val="single" w:sz="4" w:space="0" w:color="000000"/>
              <w:right w:val="single" w:sz="4" w:space="0" w:color="000000"/>
            </w:tcBorders>
          </w:tcPr>
          <w:p w14:paraId="294309C5" w14:textId="77777777" w:rsidR="0004375A" w:rsidRPr="00AE1DA6" w:rsidRDefault="0004375A" w:rsidP="006E3EB8">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95-100</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0BDA9F2A" w14:textId="77777777" w:rsidR="0004375A" w:rsidRPr="00AE1DA6" w:rsidRDefault="0004375A" w:rsidP="006E3EB8">
            <w:pPr>
              <w:ind w:left="1"/>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color w:val="000000"/>
                <w:sz w:val="16"/>
              </w:rPr>
              <w:t>Өте</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жақсы</w:t>
            </w:r>
            <w:proofErr w:type="spellEnd"/>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5D18C481" w14:textId="77777777" w:rsidR="0004375A" w:rsidRPr="00AE1DA6" w:rsidRDefault="0004375A" w:rsidP="006E3EB8">
            <w:pPr>
              <w:rPr>
                <w:rFonts w:ascii="Times New Roman" w:eastAsia="Times New Roman" w:hAnsi="Times New Roman" w:cs="Times New Roman"/>
                <w:b/>
                <w:color w:val="000000"/>
                <w:sz w:val="20"/>
              </w:rPr>
            </w:pPr>
          </w:p>
        </w:tc>
      </w:tr>
      <w:tr w:rsidR="0004375A" w:rsidRPr="00AE1DA6" w14:paraId="740513FB" w14:textId="77777777" w:rsidTr="006E3EB8">
        <w:trPr>
          <w:trHeight w:val="365"/>
        </w:trPr>
        <w:tc>
          <w:tcPr>
            <w:tcW w:w="849" w:type="dxa"/>
            <w:tcBorders>
              <w:top w:val="single" w:sz="4" w:space="0" w:color="000000"/>
              <w:left w:val="single" w:sz="4" w:space="0" w:color="000000"/>
              <w:bottom w:val="single" w:sz="4" w:space="0" w:color="000000"/>
              <w:right w:val="single" w:sz="4" w:space="0" w:color="000000"/>
            </w:tcBorders>
          </w:tcPr>
          <w:p w14:paraId="5CBDC370" w14:textId="77777777" w:rsidR="0004375A" w:rsidRPr="00AE1DA6" w:rsidRDefault="0004375A" w:rsidP="006E3EB8">
            <w:pP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A-</w:t>
            </w:r>
            <w:r w:rsidRPr="00AE1DA6">
              <w:rPr>
                <w:rFonts w:ascii="Times New Roman" w:eastAsia="Times New Roman" w:hAnsi="Times New Roman" w:cs="Times New Roman"/>
                <w:b/>
                <w:color w:val="000000"/>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6FF7BC5" w14:textId="77777777" w:rsidR="0004375A" w:rsidRPr="00AE1DA6" w:rsidRDefault="0004375A" w:rsidP="006E3EB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3,67</w:t>
            </w:r>
            <w:r w:rsidRPr="00AE1DA6">
              <w:rPr>
                <w:rFonts w:ascii="Times New Roman" w:eastAsia="Times New Roman" w:hAnsi="Times New Roman" w:cs="Times New Roman"/>
                <w:b/>
                <w:color w:val="000000"/>
                <w:sz w:val="16"/>
              </w:rPr>
              <w:t xml:space="preserve"> </w:t>
            </w:r>
          </w:p>
        </w:tc>
        <w:tc>
          <w:tcPr>
            <w:tcW w:w="996" w:type="dxa"/>
            <w:gridSpan w:val="2"/>
            <w:tcBorders>
              <w:top w:val="single" w:sz="4" w:space="0" w:color="000000"/>
              <w:left w:val="single" w:sz="4" w:space="0" w:color="000000"/>
              <w:bottom w:val="single" w:sz="4" w:space="0" w:color="000000"/>
              <w:right w:val="single" w:sz="4" w:space="0" w:color="000000"/>
            </w:tcBorders>
          </w:tcPr>
          <w:p w14:paraId="423C3DD6" w14:textId="77777777" w:rsidR="0004375A" w:rsidRPr="00AE1DA6" w:rsidRDefault="0004375A" w:rsidP="006E3EB8">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90-94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1C1D0B98" w14:textId="77777777" w:rsidR="0004375A" w:rsidRPr="00AE1DA6" w:rsidRDefault="0004375A" w:rsidP="006E3EB8">
            <w:pPr>
              <w:rPr>
                <w:rFonts w:ascii="Times New Roman" w:eastAsia="Times New Roman" w:hAnsi="Times New Roman" w:cs="Times New Roman"/>
                <w:b/>
                <w:color w:val="000000"/>
                <w:sz w:val="20"/>
              </w:rPr>
            </w:pPr>
          </w:p>
        </w:tc>
        <w:tc>
          <w:tcPr>
            <w:tcW w:w="0" w:type="auto"/>
            <w:vMerge/>
            <w:tcBorders>
              <w:top w:val="nil"/>
              <w:left w:val="single" w:sz="4" w:space="0" w:color="000000"/>
              <w:bottom w:val="single" w:sz="4" w:space="0" w:color="000000"/>
              <w:right w:val="single" w:sz="4" w:space="0" w:color="000000"/>
            </w:tcBorders>
          </w:tcPr>
          <w:p w14:paraId="21527952" w14:textId="77777777" w:rsidR="0004375A" w:rsidRPr="00AE1DA6" w:rsidRDefault="0004375A" w:rsidP="006E3EB8">
            <w:pPr>
              <w:rPr>
                <w:rFonts w:ascii="Times New Roman" w:eastAsia="Times New Roman" w:hAnsi="Times New Roman" w:cs="Times New Roman"/>
                <w:b/>
                <w:color w:val="000000"/>
                <w:sz w:val="20"/>
              </w:rPr>
            </w:pPr>
          </w:p>
        </w:tc>
      </w:tr>
    </w:tbl>
    <w:p w14:paraId="01DC722F" w14:textId="77777777" w:rsidR="0004375A" w:rsidRPr="00AE1DA6" w:rsidRDefault="0004375A" w:rsidP="0004375A">
      <w:pPr>
        <w:spacing w:after="0"/>
        <w:ind w:left="-1701" w:right="9614"/>
        <w:rPr>
          <w:rFonts w:ascii="Times New Roman" w:eastAsia="Times New Roman" w:hAnsi="Times New Roman" w:cs="Times New Roman"/>
          <w:b/>
          <w:color w:val="000000"/>
          <w:sz w:val="20"/>
        </w:rPr>
      </w:pPr>
    </w:p>
    <w:tbl>
      <w:tblPr>
        <w:tblStyle w:val="TableGrid"/>
        <w:tblW w:w="10503" w:type="dxa"/>
        <w:tblInd w:w="-968" w:type="dxa"/>
        <w:tblCellMar>
          <w:top w:w="7" w:type="dxa"/>
          <w:left w:w="65" w:type="dxa"/>
        </w:tblCellMar>
        <w:tblLook w:val="04A0" w:firstRow="1" w:lastRow="0" w:firstColumn="1" w:lastColumn="0" w:noHBand="0" w:noVBand="1"/>
      </w:tblPr>
      <w:tblGrid>
        <w:gridCol w:w="847"/>
        <w:gridCol w:w="290"/>
        <w:gridCol w:w="986"/>
        <w:gridCol w:w="996"/>
        <w:gridCol w:w="1841"/>
        <w:gridCol w:w="3260"/>
        <w:gridCol w:w="709"/>
        <w:gridCol w:w="861"/>
        <w:gridCol w:w="713"/>
      </w:tblGrid>
      <w:tr w:rsidR="0004375A" w:rsidRPr="00AE1DA6" w14:paraId="72F50FEC" w14:textId="77777777" w:rsidTr="006E3EB8">
        <w:trPr>
          <w:trHeight w:val="2221"/>
        </w:trPr>
        <w:tc>
          <w:tcPr>
            <w:tcW w:w="848" w:type="dxa"/>
            <w:tcBorders>
              <w:top w:val="single" w:sz="4" w:space="0" w:color="000000"/>
              <w:left w:val="single" w:sz="6" w:space="0" w:color="000000"/>
              <w:bottom w:val="single" w:sz="4" w:space="0" w:color="000000"/>
              <w:right w:val="single" w:sz="4" w:space="0" w:color="000000"/>
            </w:tcBorders>
          </w:tcPr>
          <w:p w14:paraId="01151B11" w14:textId="77777777" w:rsidR="0004375A" w:rsidRPr="00AE1DA6" w:rsidRDefault="0004375A" w:rsidP="006E3EB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lastRenderedPageBreak/>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21BC122D" w14:textId="77777777" w:rsidR="0004375A" w:rsidRPr="00AE1DA6" w:rsidRDefault="0004375A" w:rsidP="006E3EB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47121F42" w14:textId="77777777" w:rsidR="0004375A" w:rsidRPr="00AE1DA6" w:rsidRDefault="0004375A" w:rsidP="006E3EB8">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85-89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1D4608A6" w14:textId="77777777" w:rsidR="0004375A" w:rsidRPr="00AE1DA6" w:rsidRDefault="0004375A" w:rsidP="006E3EB8">
            <w:pPr>
              <w:ind w:left="50"/>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color w:val="000000"/>
                <w:sz w:val="16"/>
              </w:rPr>
              <w:t>Жақсы</w:t>
            </w:r>
            <w:proofErr w:type="spellEnd"/>
            <w:r w:rsidRPr="00AE1DA6">
              <w:rPr>
                <w:rFonts w:ascii="Times New Roman" w:eastAsia="Times New Roman" w:hAnsi="Times New Roman" w:cs="Times New Roman"/>
                <w:color w:val="000000"/>
                <w:sz w:val="16"/>
              </w:rPr>
              <w:t xml:space="preserve"> </w:t>
            </w:r>
            <w:r w:rsidRPr="00AE1DA6">
              <w:rPr>
                <w:rFonts w:ascii="Times New Roman" w:eastAsia="Times New Roman" w:hAnsi="Times New Roman" w:cs="Times New Roman"/>
                <w:b/>
                <w:color w:val="000000"/>
                <w:sz w:val="16"/>
              </w:rPr>
              <w:t xml:space="preserve"> </w:t>
            </w:r>
          </w:p>
        </w:tc>
        <w:tc>
          <w:tcPr>
            <w:tcW w:w="5544" w:type="dxa"/>
            <w:gridSpan w:val="4"/>
            <w:tcBorders>
              <w:top w:val="single" w:sz="4" w:space="0" w:color="000000"/>
              <w:left w:val="single" w:sz="4" w:space="0" w:color="000000"/>
              <w:bottom w:val="single" w:sz="4" w:space="0" w:color="000000"/>
              <w:right w:val="single" w:sz="4" w:space="0" w:color="000000"/>
            </w:tcBorders>
          </w:tcPr>
          <w:p w14:paraId="22C6860C" w14:textId="77777777" w:rsidR="0004375A" w:rsidRPr="00AE1DA6" w:rsidRDefault="0004375A" w:rsidP="006E3EB8">
            <w:pPr>
              <w:spacing w:after="27" w:line="246" w:lineRule="auto"/>
              <w:ind w:left="50" w:right="131"/>
              <w:jc w:val="both"/>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color w:val="000000"/>
                <w:sz w:val="16"/>
              </w:rPr>
              <w:t>нәтижелерге</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қол</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жеткізуге</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көмектесуге</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оқытушының</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білім</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беру</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процесін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уақтылы</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түзетуге</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мүмкіндік</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береді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Дәрістер</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семинарлар</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практикалық</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сабақтар</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пікірталастар</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викториналар</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жарыссөздер</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дөңгелек</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үстелдер</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зертханалық</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жұмыстар</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және</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т.б</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кезінде</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тапсырмалардың</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орындалуы</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аудиториядағы</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жұмыс</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белсенділігі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бағаланады</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Алынған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білім</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мен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құзыреттілік</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бағаланады</w:t>
            </w:r>
            <w:proofErr w:type="spellEnd"/>
            <w:r w:rsidRPr="00AE1DA6">
              <w:rPr>
                <w:rFonts w:ascii="Times New Roman" w:eastAsia="Times New Roman" w:hAnsi="Times New Roman" w:cs="Times New Roman"/>
                <w:color w:val="000000"/>
                <w:sz w:val="16"/>
              </w:rPr>
              <w:t xml:space="preserve">. </w:t>
            </w:r>
          </w:p>
          <w:p w14:paraId="3511479D" w14:textId="77777777" w:rsidR="0004375A" w:rsidRPr="00AE1DA6" w:rsidRDefault="0004375A" w:rsidP="006E3EB8">
            <w:pPr>
              <w:ind w:left="50" w:right="128"/>
              <w:jc w:val="both"/>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16"/>
              </w:rPr>
              <w:t>Жиынтық</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бағалау</w:t>
            </w:r>
            <w:proofErr w:type="spellEnd"/>
            <w:r w:rsidRPr="00AE1DA6">
              <w:rPr>
                <w:rFonts w:ascii="Times New Roman" w:eastAsia="Times New Roman" w:hAnsi="Times New Roman" w:cs="Times New Roman"/>
                <w:b/>
                <w:color w:val="000000"/>
                <w:sz w:val="16"/>
              </w:rPr>
              <w:t xml:space="preserve"> – </w:t>
            </w:r>
            <w:proofErr w:type="spellStart"/>
            <w:r w:rsidRPr="00AE1DA6">
              <w:rPr>
                <w:rFonts w:ascii="Times New Roman" w:eastAsia="Times New Roman" w:hAnsi="Times New Roman" w:cs="Times New Roman"/>
                <w:color w:val="000000"/>
                <w:sz w:val="16"/>
              </w:rPr>
              <w:t>пән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бағдарламасына</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сәйкес</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бөлімді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зерделеу</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аяқталғаннан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кейін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жүргізілетін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бағалау</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түрі</w:t>
            </w:r>
            <w:proofErr w:type="spellEnd"/>
            <w:r w:rsidRPr="00AE1DA6">
              <w:rPr>
                <w:rFonts w:ascii="Times New Roman" w:eastAsia="Times New Roman" w:hAnsi="Times New Roman" w:cs="Times New Roman"/>
                <w:color w:val="000000"/>
                <w:sz w:val="16"/>
              </w:rPr>
              <w:t xml:space="preserve">. БӨЖ </w:t>
            </w:r>
            <w:proofErr w:type="spellStart"/>
            <w:r w:rsidRPr="00AE1DA6">
              <w:rPr>
                <w:rFonts w:ascii="Times New Roman" w:eastAsia="Times New Roman" w:hAnsi="Times New Roman" w:cs="Times New Roman"/>
                <w:color w:val="000000"/>
                <w:sz w:val="16"/>
              </w:rPr>
              <w:t>орындаған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кезде</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семестр</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ішінде</w:t>
            </w:r>
            <w:proofErr w:type="spellEnd"/>
            <w:r w:rsidRPr="00AE1DA6">
              <w:rPr>
                <w:rFonts w:ascii="Times New Roman" w:eastAsia="Times New Roman" w:hAnsi="Times New Roman" w:cs="Times New Roman"/>
                <w:color w:val="000000"/>
                <w:sz w:val="16"/>
              </w:rPr>
              <w:t xml:space="preserve"> 3-4 </w:t>
            </w:r>
            <w:proofErr w:type="spellStart"/>
            <w:r w:rsidRPr="00AE1DA6">
              <w:rPr>
                <w:rFonts w:ascii="Times New Roman" w:eastAsia="Times New Roman" w:hAnsi="Times New Roman" w:cs="Times New Roman"/>
                <w:color w:val="000000"/>
                <w:sz w:val="16"/>
              </w:rPr>
              <w:t>рет</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өткізіледі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Бұл</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оқытудан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күтілетін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нәтижелерін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игеруді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дескрипторлармен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арақатынаста</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бағалау</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Белгілі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бір</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кезеңдегі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пәнді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меңгеру</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деңгейін</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анықтауға</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және</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тіркеуге</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мүмкіндік</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береді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Оқу</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нәтижелері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бағаланады</w:t>
            </w:r>
            <w:proofErr w:type="spellEnd"/>
            <w:r w:rsidRPr="00AE1DA6">
              <w:rPr>
                <w:rFonts w:ascii="Times New Roman" w:eastAsia="Times New Roman" w:hAnsi="Times New Roman" w:cs="Times New Roman"/>
                <w:color w:val="000000"/>
                <w:sz w:val="16"/>
              </w:rPr>
              <w:t>.</w:t>
            </w:r>
            <w:r w:rsidRPr="00AE1DA6">
              <w:rPr>
                <w:rFonts w:ascii="Times New Roman" w:eastAsia="Times New Roman" w:hAnsi="Times New Roman" w:cs="Times New Roman"/>
                <w:b/>
                <w:color w:val="000000"/>
                <w:sz w:val="16"/>
              </w:rPr>
              <w:t xml:space="preserve"> </w:t>
            </w:r>
          </w:p>
        </w:tc>
      </w:tr>
      <w:tr w:rsidR="0004375A" w:rsidRPr="00AE1DA6" w14:paraId="196C9F43" w14:textId="77777777" w:rsidTr="006E3EB8">
        <w:trPr>
          <w:trHeight w:val="225"/>
        </w:trPr>
        <w:tc>
          <w:tcPr>
            <w:tcW w:w="848" w:type="dxa"/>
            <w:tcBorders>
              <w:top w:val="single" w:sz="4" w:space="0" w:color="000000"/>
              <w:left w:val="single" w:sz="6" w:space="0" w:color="000000"/>
              <w:bottom w:val="single" w:sz="4" w:space="0" w:color="000000"/>
              <w:right w:val="single" w:sz="4" w:space="0" w:color="000000"/>
            </w:tcBorders>
          </w:tcPr>
          <w:p w14:paraId="3E70D249" w14:textId="77777777" w:rsidR="0004375A" w:rsidRPr="00AE1DA6" w:rsidRDefault="0004375A" w:rsidP="006E3EB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0940169C" w14:textId="77777777" w:rsidR="0004375A" w:rsidRPr="00AE1DA6" w:rsidRDefault="0004375A" w:rsidP="006E3EB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3,0</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7AB01B36" w14:textId="77777777" w:rsidR="0004375A" w:rsidRPr="00AE1DA6" w:rsidRDefault="0004375A" w:rsidP="006E3EB8">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80-84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5110DDD4" w14:textId="77777777" w:rsidR="0004375A" w:rsidRPr="00AE1DA6" w:rsidRDefault="0004375A" w:rsidP="006E3EB8">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0F1AE78F" w14:textId="77777777" w:rsidR="0004375A" w:rsidRPr="00AE1DA6" w:rsidRDefault="0004375A" w:rsidP="006E3EB8">
            <w:pPr>
              <w:ind w:left="50"/>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16"/>
              </w:rPr>
              <w:t>Формативті</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және</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жиынтық</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бағалау</w:t>
            </w:r>
            <w:proofErr w:type="spellEnd"/>
            <w:r w:rsidRPr="00AE1DA6">
              <w:rPr>
                <w:rFonts w:ascii="Times New Roman" w:eastAsia="Times New Roman" w:hAnsi="Times New Roman" w:cs="Times New Roman"/>
                <w:color w:val="000000"/>
                <w:sz w:val="16"/>
              </w:rPr>
              <w:t xml:space="preserve"> </w:t>
            </w:r>
          </w:p>
        </w:tc>
        <w:tc>
          <w:tcPr>
            <w:tcW w:w="2282" w:type="dxa"/>
            <w:gridSpan w:val="3"/>
            <w:tcBorders>
              <w:top w:val="single" w:sz="4" w:space="0" w:color="000000"/>
              <w:left w:val="single" w:sz="4" w:space="0" w:color="000000"/>
              <w:bottom w:val="single" w:sz="4" w:space="0" w:color="000000"/>
              <w:right w:val="single" w:sz="4" w:space="0" w:color="000000"/>
            </w:tcBorders>
          </w:tcPr>
          <w:p w14:paraId="16320EC0" w14:textId="77777777" w:rsidR="0004375A" w:rsidRPr="00AE1DA6" w:rsidRDefault="0004375A" w:rsidP="006E3EB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мәндегі</w:t>
            </w:r>
            <w:proofErr w:type="spellEnd"/>
            <w:r w:rsidRPr="00AE1DA6">
              <w:rPr>
                <w:rFonts w:ascii="Times New Roman" w:eastAsia="Times New Roman" w:hAnsi="Times New Roman" w:cs="Times New Roman"/>
                <w:b/>
                <w:color w:val="000000"/>
                <w:sz w:val="16"/>
              </w:rPr>
              <w:t xml:space="preserve"> </w:t>
            </w:r>
            <w:proofErr w:type="spellStart"/>
            <w:r w:rsidRPr="00AE1DA6">
              <w:rPr>
                <w:rFonts w:ascii="Times New Roman" w:eastAsia="Times New Roman" w:hAnsi="Times New Roman" w:cs="Times New Roman"/>
                <w:b/>
                <w:color w:val="000000"/>
                <w:sz w:val="16"/>
              </w:rPr>
              <w:t>баллдар</w:t>
            </w:r>
            <w:proofErr w:type="spellEnd"/>
            <w:r w:rsidRPr="00AE1DA6">
              <w:rPr>
                <w:rFonts w:ascii="Times New Roman" w:eastAsia="Times New Roman" w:hAnsi="Times New Roman" w:cs="Times New Roman"/>
                <w:b/>
                <w:color w:val="000000"/>
                <w:sz w:val="16"/>
              </w:rPr>
              <w:t xml:space="preserve"> </w:t>
            </w:r>
            <w:r w:rsidRPr="00AE1DA6">
              <w:rPr>
                <w:rFonts w:ascii="Times New Roman" w:eastAsia="Times New Roman" w:hAnsi="Times New Roman" w:cs="Times New Roman"/>
                <w:color w:val="FF0000"/>
                <w:sz w:val="16"/>
              </w:rPr>
              <w:t xml:space="preserve"> </w:t>
            </w:r>
          </w:p>
        </w:tc>
      </w:tr>
      <w:tr w:rsidR="0004375A" w:rsidRPr="00AE1DA6" w14:paraId="1CC63814" w14:textId="77777777" w:rsidTr="006E3EB8">
        <w:trPr>
          <w:trHeight w:val="195"/>
        </w:trPr>
        <w:tc>
          <w:tcPr>
            <w:tcW w:w="848" w:type="dxa"/>
            <w:tcBorders>
              <w:top w:val="single" w:sz="4" w:space="0" w:color="000000"/>
              <w:left w:val="single" w:sz="6" w:space="0" w:color="000000"/>
              <w:bottom w:val="single" w:sz="4" w:space="0" w:color="000000"/>
              <w:right w:val="single" w:sz="4" w:space="0" w:color="000000"/>
            </w:tcBorders>
          </w:tcPr>
          <w:p w14:paraId="77269A10" w14:textId="77777777" w:rsidR="0004375A" w:rsidRPr="00AE1DA6" w:rsidRDefault="0004375A" w:rsidP="006E3EB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1EF15804" w14:textId="77777777" w:rsidR="0004375A" w:rsidRPr="00AE1DA6" w:rsidRDefault="0004375A" w:rsidP="006E3EB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2,67</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2BCA6334" w14:textId="77777777" w:rsidR="0004375A" w:rsidRPr="00AE1DA6" w:rsidRDefault="0004375A" w:rsidP="006E3EB8">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75-79</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0E4C7BE3" w14:textId="77777777" w:rsidR="0004375A" w:rsidRPr="00AE1DA6" w:rsidRDefault="0004375A" w:rsidP="006E3EB8">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27397D92" w14:textId="77777777" w:rsidR="0004375A" w:rsidRPr="00AE1DA6" w:rsidRDefault="0004375A" w:rsidP="006E3EB8">
            <w:pPr>
              <w:ind w:left="50"/>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color w:val="000000"/>
                <w:sz w:val="16"/>
              </w:rPr>
              <w:t>Дәрістердегі</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белсенділік</w:t>
            </w:r>
            <w:proofErr w:type="spellEnd"/>
            <w:r w:rsidRPr="00AE1DA6">
              <w:rPr>
                <w:rFonts w:ascii="Times New Roman" w:eastAsia="Times New Roman" w:hAnsi="Times New Roman" w:cs="Times New Roman"/>
                <w:color w:val="000000"/>
                <w:sz w:val="16"/>
              </w:rPr>
              <w:t xml:space="preserve"> </w:t>
            </w:r>
          </w:p>
        </w:tc>
        <w:tc>
          <w:tcPr>
            <w:tcW w:w="2282" w:type="dxa"/>
            <w:gridSpan w:val="3"/>
            <w:tcBorders>
              <w:top w:val="single" w:sz="4" w:space="0" w:color="000000"/>
              <w:left w:val="single" w:sz="4" w:space="0" w:color="000000"/>
              <w:bottom w:val="single" w:sz="4" w:space="0" w:color="000000"/>
              <w:right w:val="single" w:sz="4" w:space="0" w:color="000000"/>
            </w:tcBorders>
          </w:tcPr>
          <w:p w14:paraId="6393162A" w14:textId="77777777" w:rsidR="0004375A" w:rsidRPr="00AE1DA6" w:rsidRDefault="0004375A" w:rsidP="006E3EB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5 </w:t>
            </w:r>
          </w:p>
        </w:tc>
      </w:tr>
      <w:tr w:rsidR="0004375A" w:rsidRPr="00AE1DA6" w14:paraId="0B980F80" w14:textId="77777777" w:rsidTr="006E3EB8">
        <w:trPr>
          <w:trHeight w:val="195"/>
        </w:trPr>
        <w:tc>
          <w:tcPr>
            <w:tcW w:w="848" w:type="dxa"/>
            <w:tcBorders>
              <w:top w:val="single" w:sz="4" w:space="0" w:color="000000"/>
              <w:left w:val="single" w:sz="6" w:space="0" w:color="000000"/>
              <w:bottom w:val="single" w:sz="4" w:space="0" w:color="000000"/>
              <w:right w:val="single" w:sz="4" w:space="0" w:color="000000"/>
            </w:tcBorders>
          </w:tcPr>
          <w:p w14:paraId="7B62238A" w14:textId="77777777" w:rsidR="0004375A" w:rsidRPr="00AE1DA6" w:rsidRDefault="0004375A" w:rsidP="006E3EB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7EFA61E3" w14:textId="77777777" w:rsidR="0004375A" w:rsidRPr="00AE1DA6" w:rsidRDefault="0004375A" w:rsidP="006E3EB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68A2BF0" w14:textId="77777777" w:rsidR="0004375A" w:rsidRPr="00AE1DA6" w:rsidRDefault="0004375A" w:rsidP="006E3EB8">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70-74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5DC4745F" w14:textId="77777777" w:rsidR="0004375A" w:rsidRPr="00AE1DA6" w:rsidRDefault="0004375A" w:rsidP="006E3EB8">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54B146B7" w14:textId="77777777" w:rsidR="0004375A" w:rsidRPr="00AE1DA6" w:rsidRDefault="0004375A" w:rsidP="006E3EB8">
            <w:pPr>
              <w:ind w:left="50"/>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color w:val="000000"/>
                <w:sz w:val="16"/>
              </w:rPr>
              <w:t>Практикалық</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сабақтарда</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жұмыс</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істеуі</w:t>
            </w:r>
            <w:proofErr w:type="spellEnd"/>
            <w:r w:rsidRPr="00AE1DA6">
              <w:rPr>
                <w:rFonts w:ascii="Times New Roman" w:eastAsia="Times New Roman" w:hAnsi="Times New Roman" w:cs="Times New Roman"/>
                <w:color w:val="000000"/>
                <w:sz w:val="16"/>
              </w:rPr>
              <w:t xml:space="preserve"> </w:t>
            </w:r>
          </w:p>
        </w:tc>
        <w:tc>
          <w:tcPr>
            <w:tcW w:w="2282" w:type="dxa"/>
            <w:gridSpan w:val="3"/>
            <w:tcBorders>
              <w:top w:val="single" w:sz="4" w:space="0" w:color="000000"/>
              <w:left w:val="single" w:sz="4" w:space="0" w:color="000000"/>
              <w:bottom w:val="single" w:sz="4" w:space="0" w:color="000000"/>
              <w:right w:val="single" w:sz="4" w:space="0" w:color="000000"/>
            </w:tcBorders>
          </w:tcPr>
          <w:p w14:paraId="2FF2AB08" w14:textId="77777777" w:rsidR="0004375A" w:rsidRPr="00AE1DA6" w:rsidRDefault="0004375A" w:rsidP="006E3EB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20 </w:t>
            </w:r>
          </w:p>
        </w:tc>
      </w:tr>
      <w:tr w:rsidR="0004375A" w:rsidRPr="00AE1DA6" w14:paraId="2F560D11" w14:textId="77777777" w:rsidTr="006E3EB8">
        <w:trPr>
          <w:trHeight w:val="190"/>
        </w:trPr>
        <w:tc>
          <w:tcPr>
            <w:tcW w:w="848" w:type="dxa"/>
            <w:tcBorders>
              <w:top w:val="single" w:sz="4" w:space="0" w:color="000000"/>
              <w:left w:val="single" w:sz="6" w:space="0" w:color="000000"/>
              <w:bottom w:val="single" w:sz="4" w:space="0" w:color="000000"/>
              <w:right w:val="single" w:sz="4" w:space="0" w:color="000000"/>
            </w:tcBorders>
          </w:tcPr>
          <w:p w14:paraId="639760D0" w14:textId="77777777" w:rsidR="0004375A" w:rsidRPr="00AE1DA6" w:rsidRDefault="0004375A" w:rsidP="006E3EB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4169F80F" w14:textId="77777777" w:rsidR="0004375A" w:rsidRPr="00AE1DA6" w:rsidRDefault="0004375A" w:rsidP="006E3EB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2,0</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195E31E4" w14:textId="77777777" w:rsidR="0004375A" w:rsidRPr="00AE1DA6" w:rsidRDefault="0004375A" w:rsidP="006E3EB8">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65-69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4DACB485" w14:textId="77777777" w:rsidR="0004375A" w:rsidRPr="00AE1DA6" w:rsidRDefault="0004375A" w:rsidP="006E3EB8">
            <w:pPr>
              <w:ind w:left="50"/>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color w:val="000000"/>
                <w:sz w:val="16"/>
              </w:rPr>
              <w:t>Қанағаттанарлық</w:t>
            </w:r>
            <w:proofErr w:type="spellEnd"/>
            <w:r w:rsidRPr="00AE1DA6">
              <w:rPr>
                <w:rFonts w:ascii="Times New Roman" w:eastAsia="Times New Roman" w:hAnsi="Times New Roman" w:cs="Times New Roman"/>
                <w:color w:val="000000"/>
                <w:sz w:val="16"/>
              </w:rPr>
              <w:t xml:space="preserve"> </w:t>
            </w:r>
            <w:r w:rsidRPr="00AE1DA6">
              <w:rPr>
                <w:rFonts w:ascii="Times New Roman" w:eastAsia="Times New Roman" w:hAnsi="Times New Roman" w:cs="Times New Roman"/>
                <w:b/>
                <w:color w:val="000000"/>
                <w:sz w:val="16"/>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75963119" w14:textId="77777777" w:rsidR="0004375A" w:rsidRPr="00AE1DA6" w:rsidRDefault="0004375A" w:rsidP="006E3EB8">
            <w:pPr>
              <w:ind w:left="50"/>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color w:val="000000"/>
                <w:sz w:val="16"/>
              </w:rPr>
              <w:t>Өзіндік</w:t>
            </w:r>
            <w:proofErr w:type="spellEnd"/>
            <w:r w:rsidRPr="00AE1DA6">
              <w:rPr>
                <w:rFonts w:ascii="Times New Roman" w:eastAsia="Times New Roman" w:hAnsi="Times New Roman" w:cs="Times New Roman"/>
                <w:color w:val="000000"/>
                <w:sz w:val="16"/>
              </w:rPr>
              <w:t xml:space="preserve"> жұмысы                                       </w:t>
            </w:r>
          </w:p>
        </w:tc>
        <w:tc>
          <w:tcPr>
            <w:tcW w:w="2282" w:type="dxa"/>
            <w:gridSpan w:val="3"/>
            <w:tcBorders>
              <w:top w:val="single" w:sz="4" w:space="0" w:color="000000"/>
              <w:left w:val="single" w:sz="4" w:space="0" w:color="000000"/>
              <w:bottom w:val="single" w:sz="4" w:space="0" w:color="000000"/>
              <w:right w:val="single" w:sz="4" w:space="0" w:color="000000"/>
            </w:tcBorders>
          </w:tcPr>
          <w:p w14:paraId="1DE683AC" w14:textId="77777777" w:rsidR="0004375A" w:rsidRPr="00AE1DA6" w:rsidRDefault="0004375A" w:rsidP="006E3EB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25 </w:t>
            </w:r>
          </w:p>
        </w:tc>
      </w:tr>
      <w:tr w:rsidR="0004375A" w:rsidRPr="00AE1DA6" w14:paraId="6D0C5B95" w14:textId="77777777" w:rsidTr="006E3EB8">
        <w:trPr>
          <w:trHeight w:val="195"/>
        </w:trPr>
        <w:tc>
          <w:tcPr>
            <w:tcW w:w="848" w:type="dxa"/>
            <w:tcBorders>
              <w:top w:val="single" w:sz="4" w:space="0" w:color="000000"/>
              <w:left w:val="single" w:sz="6" w:space="0" w:color="000000"/>
              <w:bottom w:val="single" w:sz="4" w:space="0" w:color="000000"/>
              <w:right w:val="single" w:sz="4" w:space="0" w:color="000000"/>
            </w:tcBorders>
          </w:tcPr>
          <w:p w14:paraId="134005C4" w14:textId="77777777" w:rsidR="0004375A" w:rsidRPr="00AE1DA6" w:rsidRDefault="0004375A" w:rsidP="006E3EB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1A29F9B6" w14:textId="77777777" w:rsidR="0004375A" w:rsidRPr="00AE1DA6" w:rsidRDefault="0004375A" w:rsidP="006E3EB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1,67</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75D75DC" w14:textId="77777777" w:rsidR="0004375A" w:rsidRPr="00AE1DA6" w:rsidRDefault="0004375A" w:rsidP="006E3EB8">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60-64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377F6259" w14:textId="77777777" w:rsidR="0004375A" w:rsidRPr="00AE1DA6" w:rsidRDefault="0004375A" w:rsidP="006E3EB8">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2CECB99D" w14:textId="77777777" w:rsidR="0004375A" w:rsidRPr="00AE1DA6" w:rsidRDefault="0004375A" w:rsidP="006E3EB8">
            <w:pPr>
              <w:ind w:left="50"/>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color w:val="000000"/>
                <w:sz w:val="16"/>
              </w:rPr>
              <w:t>Коллоквиум</w:t>
            </w:r>
            <w:proofErr w:type="spellEnd"/>
            <w:r w:rsidRPr="00AE1DA6">
              <w:rPr>
                <w:rFonts w:ascii="Times New Roman" w:eastAsia="Times New Roman" w:hAnsi="Times New Roman" w:cs="Times New Roman"/>
                <w:color w:val="000000"/>
                <w:sz w:val="16"/>
              </w:rPr>
              <w:t xml:space="preserve">  </w:t>
            </w:r>
          </w:p>
        </w:tc>
        <w:tc>
          <w:tcPr>
            <w:tcW w:w="2282" w:type="dxa"/>
            <w:gridSpan w:val="3"/>
            <w:tcBorders>
              <w:top w:val="single" w:sz="4" w:space="0" w:color="000000"/>
              <w:left w:val="single" w:sz="4" w:space="0" w:color="000000"/>
              <w:bottom w:val="single" w:sz="4" w:space="0" w:color="000000"/>
              <w:right w:val="single" w:sz="4" w:space="0" w:color="000000"/>
            </w:tcBorders>
          </w:tcPr>
          <w:p w14:paraId="1099883E" w14:textId="77777777" w:rsidR="0004375A" w:rsidRPr="00AE1DA6" w:rsidRDefault="0004375A" w:rsidP="006E3EB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 </w:t>
            </w:r>
          </w:p>
        </w:tc>
      </w:tr>
      <w:tr w:rsidR="0004375A" w:rsidRPr="00AE1DA6" w14:paraId="149853E5" w14:textId="77777777" w:rsidTr="006E3EB8">
        <w:trPr>
          <w:trHeight w:val="260"/>
        </w:trPr>
        <w:tc>
          <w:tcPr>
            <w:tcW w:w="848" w:type="dxa"/>
            <w:tcBorders>
              <w:top w:val="single" w:sz="4" w:space="0" w:color="000000"/>
              <w:left w:val="single" w:sz="6" w:space="0" w:color="000000"/>
              <w:bottom w:val="single" w:sz="4" w:space="0" w:color="000000"/>
              <w:right w:val="single" w:sz="4" w:space="0" w:color="000000"/>
            </w:tcBorders>
          </w:tcPr>
          <w:p w14:paraId="0E2251A7" w14:textId="77777777" w:rsidR="0004375A" w:rsidRPr="00AE1DA6" w:rsidRDefault="0004375A" w:rsidP="006E3EB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D+</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55A32425" w14:textId="77777777" w:rsidR="0004375A" w:rsidRPr="00AE1DA6" w:rsidRDefault="0004375A" w:rsidP="006E3EB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1,33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EAE8D49" w14:textId="77777777" w:rsidR="0004375A" w:rsidRPr="00AE1DA6" w:rsidRDefault="0004375A" w:rsidP="006E3EB8">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55-59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396F0E4C" w14:textId="77777777" w:rsidR="0004375A" w:rsidRPr="00AE1DA6" w:rsidRDefault="0004375A" w:rsidP="006E3EB8">
            <w:pPr>
              <w:ind w:left="50"/>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color w:val="000000"/>
                <w:sz w:val="16"/>
              </w:rPr>
              <w:t>Қанағаттанарлықсыз</w:t>
            </w:r>
            <w:proofErr w:type="spellEnd"/>
            <w:r w:rsidRPr="00AE1DA6">
              <w:rPr>
                <w:rFonts w:ascii="Times New Roman" w:eastAsia="Times New Roman" w:hAnsi="Times New Roman" w:cs="Times New Roman"/>
                <w:color w:val="000000"/>
                <w:sz w:val="16"/>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74845F49" w14:textId="77777777" w:rsidR="0004375A" w:rsidRPr="00AE1DA6" w:rsidRDefault="0004375A" w:rsidP="006E3EB8">
            <w:pPr>
              <w:ind w:left="50"/>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color w:val="000000"/>
                <w:sz w:val="16"/>
              </w:rPr>
              <w:t>Қорытынды</w:t>
            </w:r>
            <w:proofErr w:type="spellEnd"/>
            <w:r w:rsidRPr="00AE1DA6">
              <w:rPr>
                <w:rFonts w:ascii="Times New Roman" w:eastAsia="Times New Roman" w:hAnsi="Times New Roman" w:cs="Times New Roman"/>
                <w:color w:val="000000"/>
                <w:sz w:val="16"/>
              </w:rPr>
              <w:t xml:space="preserve"> </w:t>
            </w:r>
            <w:proofErr w:type="spellStart"/>
            <w:r w:rsidRPr="00AE1DA6">
              <w:rPr>
                <w:rFonts w:ascii="Times New Roman" w:eastAsia="Times New Roman" w:hAnsi="Times New Roman" w:cs="Times New Roman"/>
                <w:color w:val="000000"/>
                <w:sz w:val="16"/>
              </w:rPr>
              <w:t>бақылау</w:t>
            </w:r>
            <w:proofErr w:type="spellEnd"/>
            <w:r w:rsidRPr="00AE1DA6">
              <w:rPr>
                <w:rFonts w:ascii="Times New Roman" w:eastAsia="Times New Roman" w:hAnsi="Times New Roman" w:cs="Times New Roman"/>
                <w:color w:val="000000"/>
                <w:sz w:val="16"/>
              </w:rPr>
              <w:t xml:space="preserve"> (</w:t>
            </w:r>
            <w:proofErr w:type="spellStart"/>
            <w:proofErr w:type="gramStart"/>
            <w:r w:rsidRPr="00AE1DA6">
              <w:rPr>
                <w:rFonts w:ascii="Times New Roman" w:eastAsia="Times New Roman" w:hAnsi="Times New Roman" w:cs="Times New Roman"/>
                <w:color w:val="000000"/>
                <w:sz w:val="16"/>
              </w:rPr>
              <w:t>емтихан</w:t>
            </w:r>
            <w:proofErr w:type="spellEnd"/>
            <w:r w:rsidRPr="00AE1DA6">
              <w:rPr>
                <w:rFonts w:ascii="Times New Roman" w:eastAsia="Times New Roman" w:hAnsi="Times New Roman" w:cs="Times New Roman"/>
                <w:color w:val="000000"/>
                <w:sz w:val="16"/>
              </w:rPr>
              <w:t xml:space="preserve">)   </w:t>
            </w:r>
            <w:proofErr w:type="gramEnd"/>
            <w:r w:rsidRPr="00AE1DA6">
              <w:rPr>
                <w:rFonts w:ascii="Times New Roman" w:eastAsia="Times New Roman" w:hAnsi="Times New Roman" w:cs="Times New Roman"/>
                <w:color w:val="000000"/>
                <w:sz w:val="16"/>
              </w:rPr>
              <w:t xml:space="preserve">                      </w:t>
            </w:r>
          </w:p>
        </w:tc>
        <w:tc>
          <w:tcPr>
            <w:tcW w:w="2282" w:type="dxa"/>
            <w:gridSpan w:val="3"/>
            <w:tcBorders>
              <w:top w:val="single" w:sz="4" w:space="0" w:color="000000"/>
              <w:left w:val="single" w:sz="4" w:space="0" w:color="000000"/>
              <w:bottom w:val="single" w:sz="4" w:space="0" w:color="000000"/>
              <w:right w:val="single" w:sz="4" w:space="0" w:color="000000"/>
            </w:tcBorders>
          </w:tcPr>
          <w:p w14:paraId="15486005" w14:textId="77777777" w:rsidR="0004375A" w:rsidRPr="00AE1DA6" w:rsidRDefault="0004375A" w:rsidP="006E3EB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40 </w:t>
            </w:r>
          </w:p>
        </w:tc>
      </w:tr>
      <w:tr w:rsidR="0004375A" w:rsidRPr="00AE1DA6" w14:paraId="0D208EF2" w14:textId="77777777" w:rsidTr="006E3EB8">
        <w:trPr>
          <w:trHeight w:val="197"/>
        </w:trPr>
        <w:tc>
          <w:tcPr>
            <w:tcW w:w="848" w:type="dxa"/>
            <w:tcBorders>
              <w:top w:val="single" w:sz="4" w:space="0" w:color="000000"/>
              <w:left w:val="single" w:sz="6" w:space="0" w:color="000000"/>
              <w:bottom w:val="single" w:sz="4" w:space="0" w:color="000000"/>
              <w:right w:val="single" w:sz="4" w:space="0" w:color="000000"/>
            </w:tcBorders>
          </w:tcPr>
          <w:p w14:paraId="32D734E2" w14:textId="77777777" w:rsidR="0004375A" w:rsidRPr="00AE1DA6" w:rsidRDefault="0004375A" w:rsidP="006E3EB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D </w:t>
            </w:r>
          </w:p>
        </w:tc>
        <w:tc>
          <w:tcPr>
            <w:tcW w:w="1276" w:type="dxa"/>
            <w:gridSpan w:val="2"/>
            <w:tcBorders>
              <w:top w:val="single" w:sz="4" w:space="0" w:color="000000"/>
              <w:left w:val="single" w:sz="4" w:space="0" w:color="000000"/>
              <w:bottom w:val="single" w:sz="4" w:space="0" w:color="000000"/>
              <w:right w:val="single" w:sz="4" w:space="0" w:color="000000"/>
            </w:tcBorders>
          </w:tcPr>
          <w:p w14:paraId="0514A0E4" w14:textId="77777777" w:rsidR="0004375A" w:rsidRPr="00AE1DA6" w:rsidRDefault="0004375A" w:rsidP="006E3EB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 </w:t>
            </w:r>
          </w:p>
        </w:tc>
        <w:tc>
          <w:tcPr>
            <w:tcW w:w="996" w:type="dxa"/>
            <w:tcBorders>
              <w:top w:val="single" w:sz="4" w:space="0" w:color="000000"/>
              <w:left w:val="single" w:sz="4" w:space="0" w:color="000000"/>
              <w:bottom w:val="single" w:sz="4" w:space="0" w:color="000000"/>
              <w:right w:val="single" w:sz="4" w:space="0" w:color="000000"/>
            </w:tcBorders>
          </w:tcPr>
          <w:p w14:paraId="036CF5B1" w14:textId="77777777" w:rsidR="0004375A" w:rsidRPr="00AE1DA6" w:rsidRDefault="0004375A" w:rsidP="006E3EB8">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50-54 </w:t>
            </w:r>
          </w:p>
        </w:tc>
        <w:tc>
          <w:tcPr>
            <w:tcW w:w="0" w:type="auto"/>
            <w:vMerge/>
            <w:tcBorders>
              <w:top w:val="nil"/>
              <w:left w:val="single" w:sz="4" w:space="0" w:color="000000"/>
              <w:bottom w:val="single" w:sz="4" w:space="0" w:color="000000"/>
              <w:right w:val="single" w:sz="4" w:space="0" w:color="000000"/>
            </w:tcBorders>
          </w:tcPr>
          <w:p w14:paraId="061A36E2" w14:textId="77777777" w:rsidR="0004375A" w:rsidRPr="00AE1DA6" w:rsidRDefault="0004375A" w:rsidP="006E3EB8">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36B83CB1" w14:textId="77777777" w:rsidR="0004375A" w:rsidRPr="00AE1DA6" w:rsidRDefault="0004375A" w:rsidP="006E3EB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ЖИЫНТЫҒЫ                                       </w:t>
            </w:r>
          </w:p>
        </w:tc>
        <w:tc>
          <w:tcPr>
            <w:tcW w:w="2282" w:type="dxa"/>
            <w:gridSpan w:val="3"/>
            <w:tcBorders>
              <w:top w:val="single" w:sz="4" w:space="0" w:color="000000"/>
              <w:left w:val="single" w:sz="4" w:space="0" w:color="000000"/>
              <w:bottom w:val="single" w:sz="4" w:space="0" w:color="000000"/>
              <w:right w:val="single" w:sz="4" w:space="0" w:color="000000"/>
            </w:tcBorders>
          </w:tcPr>
          <w:p w14:paraId="54FD1BCE" w14:textId="77777777" w:rsidR="0004375A" w:rsidRPr="00AE1DA6" w:rsidRDefault="0004375A" w:rsidP="006E3EB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100  </w:t>
            </w:r>
          </w:p>
        </w:tc>
      </w:tr>
      <w:tr w:rsidR="0004375A" w:rsidRPr="00AE1DA6" w14:paraId="758B48BA" w14:textId="77777777" w:rsidTr="006E3EB8">
        <w:trPr>
          <w:trHeight w:val="426"/>
        </w:trPr>
        <w:tc>
          <w:tcPr>
            <w:tcW w:w="10503" w:type="dxa"/>
            <w:gridSpan w:val="9"/>
            <w:tcBorders>
              <w:top w:val="single" w:sz="4" w:space="0" w:color="000000"/>
              <w:left w:val="single" w:sz="6" w:space="0" w:color="000000"/>
              <w:bottom w:val="single" w:sz="8" w:space="0" w:color="000000"/>
              <w:right w:val="single" w:sz="4" w:space="0" w:color="000000"/>
            </w:tcBorders>
            <w:shd w:val="clear" w:color="auto" w:fill="DBE5F1"/>
          </w:tcPr>
          <w:p w14:paraId="35189CFA" w14:textId="77777777" w:rsidR="0004375A" w:rsidRPr="00AE1DA6" w:rsidRDefault="0004375A" w:rsidP="006E3EB8">
            <w:pPr>
              <w:spacing w:after="141"/>
              <w:ind w:right="5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8"/>
              </w:rPr>
              <w:t xml:space="preserve"> </w:t>
            </w:r>
          </w:p>
          <w:p w14:paraId="0C4AEC1B" w14:textId="77777777" w:rsidR="0004375A" w:rsidRPr="00AE1DA6" w:rsidRDefault="0004375A" w:rsidP="006E3EB8">
            <w:pPr>
              <w:ind w:right="79"/>
              <w:jc w:val="cente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Оқу</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курсының</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мазмұнын</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іске</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асыру</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күнтізбесі</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кестесі</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Оқытудың</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және</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білім</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берудің</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әдістері</w:t>
            </w:r>
            <w:proofErr w:type="spellEnd"/>
            <w:r w:rsidRPr="00AE1DA6">
              <w:rPr>
                <w:rFonts w:ascii="Times New Roman" w:eastAsia="Times New Roman" w:hAnsi="Times New Roman" w:cs="Times New Roman"/>
                <w:b/>
                <w:color w:val="000000"/>
                <w:sz w:val="20"/>
              </w:rPr>
              <w:t xml:space="preserve">. </w:t>
            </w:r>
          </w:p>
          <w:p w14:paraId="31506DA6" w14:textId="77777777" w:rsidR="0004375A" w:rsidRPr="00AE1DA6" w:rsidRDefault="0004375A" w:rsidP="006E3EB8">
            <w:pPr>
              <w:ind w:right="5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8"/>
              </w:rPr>
              <w:t xml:space="preserve"> </w:t>
            </w:r>
          </w:p>
        </w:tc>
      </w:tr>
      <w:tr w:rsidR="0004375A" w:rsidRPr="00AE1DA6" w14:paraId="0A998083" w14:textId="77777777" w:rsidTr="006E3EB8">
        <w:trPr>
          <w:trHeight w:val="478"/>
        </w:trPr>
        <w:tc>
          <w:tcPr>
            <w:tcW w:w="1138" w:type="dxa"/>
            <w:gridSpan w:val="2"/>
            <w:tcBorders>
              <w:top w:val="single" w:sz="8" w:space="0" w:color="000000"/>
              <w:left w:val="single" w:sz="6" w:space="0" w:color="000000"/>
              <w:bottom w:val="single" w:sz="4" w:space="0" w:color="000000"/>
              <w:right w:val="single" w:sz="4" w:space="0" w:color="000000"/>
            </w:tcBorders>
          </w:tcPr>
          <w:p w14:paraId="7B71F616" w14:textId="77777777" w:rsidR="0004375A" w:rsidRPr="00AE1DA6" w:rsidRDefault="0004375A" w:rsidP="006E3EB8">
            <w:pPr>
              <w:ind w:right="62"/>
              <w:jc w:val="cente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Аптасы</w:t>
            </w:r>
            <w:proofErr w:type="spellEnd"/>
            <w:r w:rsidRPr="00AE1DA6">
              <w:rPr>
                <w:rFonts w:ascii="Times New Roman" w:eastAsia="Times New Roman" w:hAnsi="Times New Roman" w:cs="Times New Roman"/>
                <w:b/>
                <w:color w:val="000000"/>
                <w:sz w:val="20"/>
              </w:rPr>
              <w:t xml:space="preserve"> </w:t>
            </w:r>
          </w:p>
        </w:tc>
        <w:tc>
          <w:tcPr>
            <w:tcW w:w="7793" w:type="dxa"/>
            <w:gridSpan w:val="5"/>
            <w:tcBorders>
              <w:top w:val="single" w:sz="8" w:space="0" w:color="000000"/>
              <w:left w:val="single" w:sz="4" w:space="0" w:color="000000"/>
              <w:bottom w:val="single" w:sz="4" w:space="0" w:color="000000"/>
              <w:right w:val="single" w:sz="4" w:space="0" w:color="000000"/>
            </w:tcBorders>
          </w:tcPr>
          <w:p w14:paraId="5DFAA732" w14:textId="77777777" w:rsidR="0004375A" w:rsidRPr="00AE1DA6" w:rsidRDefault="0004375A" w:rsidP="006E3EB8">
            <w:pPr>
              <w:ind w:right="65"/>
              <w:jc w:val="cente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Тақырып</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атауы</w:t>
            </w:r>
            <w:proofErr w:type="spellEnd"/>
            <w:r w:rsidRPr="00AE1DA6">
              <w:rPr>
                <w:rFonts w:ascii="Times New Roman" w:eastAsia="Times New Roman" w:hAnsi="Times New Roman" w:cs="Times New Roman"/>
                <w:b/>
                <w:color w:val="000000"/>
                <w:sz w:val="20"/>
              </w:rPr>
              <w:t xml:space="preserve"> </w:t>
            </w:r>
          </w:p>
        </w:tc>
        <w:tc>
          <w:tcPr>
            <w:tcW w:w="861" w:type="dxa"/>
            <w:tcBorders>
              <w:top w:val="single" w:sz="8" w:space="0" w:color="000000"/>
              <w:left w:val="single" w:sz="4" w:space="0" w:color="000000"/>
              <w:bottom w:val="single" w:sz="4" w:space="0" w:color="000000"/>
              <w:right w:val="single" w:sz="4" w:space="0" w:color="000000"/>
            </w:tcBorders>
          </w:tcPr>
          <w:p w14:paraId="73ED1715" w14:textId="77777777" w:rsidR="0004375A" w:rsidRPr="00AE1DA6" w:rsidRDefault="0004375A" w:rsidP="006E3EB8">
            <w:pPr>
              <w:ind w:left="40"/>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Сағат</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саны</w:t>
            </w:r>
            <w:proofErr w:type="spellEnd"/>
            <w:r w:rsidRPr="00AE1DA6">
              <w:rPr>
                <w:rFonts w:ascii="Times New Roman" w:eastAsia="Times New Roman" w:hAnsi="Times New Roman" w:cs="Times New Roman"/>
                <w:b/>
                <w:color w:val="000000"/>
                <w:sz w:val="20"/>
              </w:rPr>
              <w:t xml:space="preserve"> </w:t>
            </w:r>
          </w:p>
        </w:tc>
        <w:tc>
          <w:tcPr>
            <w:tcW w:w="712" w:type="dxa"/>
            <w:tcBorders>
              <w:top w:val="single" w:sz="8" w:space="0" w:color="000000"/>
              <w:left w:val="single" w:sz="4" w:space="0" w:color="000000"/>
              <w:bottom w:val="single" w:sz="4" w:space="0" w:color="000000"/>
              <w:right w:val="single" w:sz="4" w:space="0" w:color="000000"/>
            </w:tcBorders>
          </w:tcPr>
          <w:p w14:paraId="699B6C60" w14:textId="77777777" w:rsidR="0004375A" w:rsidRPr="00AE1DA6" w:rsidRDefault="0004375A" w:rsidP="006E3EB8">
            <w:pPr>
              <w:ind w:left="40" w:hanging="40"/>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Макс</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балл</w:t>
            </w:r>
            <w:proofErr w:type="spellEnd"/>
            <w:r w:rsidRPr="00AE1DA6">
              <w:rPr>
                <w:rFonts w:ascii="Times New Roman" w:eastAsia="Times New Roman" w:hAnsi="Times New Roman" w:cs="Times New Roman"/>
                <w:b/>
                <w:color w:val="000000"/>
                <w:sz w:val="20"/>
              </w:rPr>
              <w:t xml:space="preserve"> </w:t>
            </w:r>
          </w:p>
        </w:tc>
      </w:tr>
      <w:tr w:rsidR="0004375A" w:rsidRPr="009B3DFD" w14:paraId="6697742F" w14:textId="77777777" w:rsidTr="006E3EB8">
        <w:trPr>
          <w:trHeight w:val="275"/>
        </w:trPr>
        <w:tc>
          <w:tcPr>
            <w:tcW w:w="10503" w:type="dxa"/>
            <w:gridSpan w:val="9"/>
            <w:tcBorders>
              <w:top w:val="single" w:sz="4" w:space="0" w:color="000000"/>
              <w:left w:val="single" w:sz="6" w:space="0" w:color="000000"/>
              <w:bottom w:val="single" w:sz="4" w:space="0" w:color="000000"/>
              <w:right w:val="single" w:sz="4" w:space="0" w:color="000000"/>
            </w:tcBorders>
          </w:tcPr>
          <w:p w14:paraId="3DE3C8B4" w14:textId="77777777" w:rsidR="0004375A" w:rsidRPr="009061EC" w:rsidRDefault="0004375A" w:rsidP="006E3EB8">
            <w:pPr>
              <w:ind w:right="39"/>
              <w:jc w:val="center"/>
              <w:rPr>
                <w:rFonts w:ascii="Times New Roman" w:eastAsia="Times New Roman" w:hAnsi="Times New Roman" w:cs="Times New Roman"/>
                <w:b/>
                <w:color w:val="000000"/>
                <w:sz w:val="20"/>
                <w:lang w:val="ru-RU"/>
              </w:rPr>
            </w:pPr>
            <w:r w:rsidRPr="00950C38">
              <w:rPr>
                <w:rFonts w:ascii="Times New Roman" w:eastAsia="Times New Roman" w:hAnsi="Times New Roman" w:cs="Times New Roman"/>
                <w:b/>
                <w:color w:val="1A1A1A"/>
                <w:sz w:val="23"/>
                <w:lang w:val="ru-RU"/>
              </w:rPr>
              <w:t xml:space="preserve">1-модуль. </w:t>
            </w:r>
            <w:proofErr w:type="spellStart"/>
            <w:r w:rsidRPr="00950C38">
              <w:rPr>
                <w:rFonts w:ascii="Times New Roman" w:eastAsia="Times New Roman" w:hAnsi="Times New Roman" w:cs="Times New Roman"/>
                <w:b/>
                <w:color w:val="1A1A1A"/>
                <w:sz w:val="20"/>
                <w:lang w:val="ru-RU"/>
              </w:rPr>
              <w:t>Кіріспе</w:t>
            </w:r>
            <w:proofErr w:type="spellEnd"/>
            <w:r w:rsidRPr="00950C38">
              <w:rPr>
                <w:rFonts w:ascii="Times New Roman" w:eastAsia="Times New Roman" w:hAnsi="Times New Roman" w:cs="Times New Roman"/>
                <w:b/>
                <w:color w:val="1A1A1A"/>
                <w:sz w:val="20"/>
                <w:lang w:val="ru-RU"/>
              </w:rPr>
              <w:t xml:space="preserve">. </w:t>
            </w:r>
            <w:r>
              <w:rPr>
                <w:rFonts w:ascii="Times New Roman" w:eastAsia="Times New Roman" w:hAnsi="Times New Roman" w:cs="Times New Roman"/>
                <w:b/>
                <w:color w:val="1A1A1A"/>
                <w:sz w:val="20"/>
                <w:lang w:val="kk-KZ"/>
              </w:rPr>
              <w:t>Үкіметтің бизнес коммуникация моделі туралы ұғым.</w:t>
            </w:r>
          </w:p>
        </w:tc>
      </w:tr>
      <w:tr w:rsidR="0004375A" w:rsidRPr="00AE1DA6" w14:paraId="3DA5CD6C" w14:textId="77777777" w:rsidTr="006E3EB8">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5B512443"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 </w:t>
            </w:r>
          </w:p>
        </w:tc>
        <w:tc>
          <w:tcPr>
            <w:tcW w:w="7793" w:type="dxa"/>
            <w:gridSpan w:val="5"/>
            <w:tcBorders>
              <w:top w:val="single" w:sz="4" w:space="0" w:color="000000"/>
              <w:left w:val="single" w:sz="4" w:space="0" w:color="000000"/>
              <w:bottom w:val="single" w:sz="4" w:space="0" w:color="000000"/>
              <w:right w:val="single" w:sz="4" w:space="0" w:color="000000"/>
            </w:tcBorders>
          </w:tcPr>
          <w:p w14:paraId="52E8FB7A" w14:textId="71FD468D" w:rsidR="0004375A" w:rsidRPr="00CD51A9" w:rsidRDefault="0004375A" w:rsidP="006E3EB8">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lang w:val="ru-RU"/>
              </w:rPr>
              <w:t>Д</w:t>
            </w:r>
            <w:r w:rsidRPr="00CD51A9">
              <w:rPr>
                <w:rFonts w:ascii="Times New Roman" w:eastAsia="Times New Roman" w:hAnsi="Times New Roman" w:cs="Times New Roman"/>
                <w:b/>
                <w:color w:val="000000"/>
                <w:sz w:val="24"/>
              </w:rPr>
              <w:t xml:space="preserve"> </w:t>
            </w:r>
            <w:proofErr w:type="gramStart"/>
            <w:r w:rsidRPr="00CD51A9">
              <w:rPr>
                <w:rFonts w:ascii="Times New Roman" w:eastAsia="Times New Roman" w:hAnsi="Times New Roman" w:cs="Times New Roman"/>
                <w:b/>
                <w:color w:val="000000"/>
                <w:sz w:val="24"/>
              </w:rPr>
              <w:t>1.</w:t>
            </w:r>
            <w:r w:rsidRPr="00CD51A9">
              <w:rPr>
                <w:rFonts w:ascii="Times New Roman" w:eastAsia="Times New Roman" w:hAnsi="Times New Roman" w:cs="Times New Roman"/>
                <w:color w:val="000000"/>
                <w:sz w:val="24"/>
              </w:rPr>
              <w:t>.</w:t>
            </w:r>
            <w:proofErr w:type="gramEnd"/>
            <w:r w:rsidRPr="00CD51A9">
              <w:rPr>
                <w:rFonts w:ascii="Times New Roman" w:eastAsia="Times New Roman" w:hAnsi="Times New Roman" w:cs="Times New Roman"/>
                <w:b/>
                <w:color w:val="000000"/>
                <w:sz w:val="24"/>
              </w:rPr>
              <w:t xml:space="preserve">  </w:t>
            </w:r>
            <w:r w:rsidR="00406060" w:rsidRPr="00406060">
              <w:rPr>
                <w:rFonts w:ascii="Times New Roman" w:hAnsi="Times New Roman" w:cs="Times New Roman"/>
                <w:b/>
                <w:bCs/>
                <w:sz w:val="24"/>
                <w:szCs w:val="24"/>
                <w:lang w:val="ru-RU"/>
              </w:rPr>
              <w:t>Журналистика</w:t>
            </w:r>
            <w:r w:rsidR="00406060" w:rsidRPr="00406060">
              <w:rPr>
                <w:rFonts w:ascii="Times New Roman" w:hAnsi="Times New Roman" w:cs="Times New Roman"/>
                <w:b/>
                <w:bCs/>
                <w:sz w:val="24"/>
                <w:szCs w:val="24"/>
              </w:rPr>
              <w:t xml:space="preserve"> </w:t>
            </w:r>
            <w:proofErr w:type="spellStart"/>
            <w:r w:rsidR="00406060" w:rsidRPr="00406060">
              <w:rPr>
                <w:rFonts w:ascii="Times New Roman" w:hAnsi="Times New Roman" w:cs="Times New Roman"/>
                <w:b/>
                <w:bCs/>
                <w:sz w:val="24"/>
                <w:szCs w:val="24"/>
                <w:lang w:val="ru-RU"/>
              </w:rPr>
              <w:t>және</w:t>
            </w:r>
            <w:proofErr w:type="spellEnd"/>
            <w:r w:rsidR="00406060" w:rsidRPr="00406060">
              <w:rPr>
                <w:rFonts w:ascii="Times New Roman" w:hAnsi="Times New Roman" w:cs="Times New Roman"/>
                <w:b/>
                <w:bCs/>
                <w:sz w:val="24"/>
                <w:szCs w:val="24"/>
              </w:rPr>
              <w:t xml:space="preserve"> </w:t>
            </w:r>
            <w:r w:rsidR="00406060" w:rsidRPr="00406060">
              <w:rPr>
                <w:rFonts w:ascii="Times New Roman" w:hAnsi="Times New Roman" w:cs="Times New Roman"/>
                <w:b/>
                <w:bCs/>
                <w:sz w:val="24"/>
                <w:szCs w:val="24"/>
                <w:lang w:val="ru-RU"/>
              </w:rPr>
              <w:t>БАҚ</w:t>
            </w:r>
            <w:r w:rsidR="00406060" w:rsidRPr="00406060">
              <w:rPr>
                <w:rFonts w:ascii="Times New Roman" w:hAnsi="Times New Roman" w:cs="Times New Roman"/>
                <w:b/>
                <w:bCs/>
                <w:sz w:val="24"/>
                <w:szCs w:val="24"/>
              </w:rPr>
              <w:t xml:space="preserve"> – </w:t>
            </w:r>
            <w:proofErr w:type="spellStart"/>
            <w:r w:rsidR="00406060" w:rsidRPr="00406060">
              <w:rPr>
                <w:rFonts w:ascii="Times New Roman" w:hAnsi="Times New Roman" w:cs="Times New Roman"/>
                <w:b/>
                <w:bCs/>
                <w:sz w:val="24"/>
                <w:szCs w:val="24"/>
                <w:lang w:val="ru-RU"/>
              </w:rPr>
              <w:t>әлемдік</w:t>
            </w:r>
            <w:proofErr w:type="spellEnd"/>
            <w:r w:rsidR="00406060" w:rsidRPr="00406060">
              <w:rPr>
                <w:rFonts w:ascii="Times New Roman" w:hAnsi="Times New Roman" w:cs="Times New Roman"/>
                <w:b/>
                <w:bCs/>
                <w:sz w:val="24"/>
                <w:szCs w:val="24"/>
              </w:rPr>
              <w:t xml:space="preserve"> </w:t>
            </w:r>
            <w:proofErr w:type="spellStart"/>
            <w:r w:rsidR="00406060" w:rsidRPr="00406060">
              <w:rPr>
                <w:rFonts w:ascii="Times New Roman" w:hAnsi="Times New Roman" w:cs="Times New Roman"/>
                <w:b/>
                <w:bCs/>
                <w:sz w:val="24"/>
                <w:szCs w:val="24"/>
                <w:lang w:val="ru-RU"/>
              </w:rPr>
              <w:t>қарым</w:t>
            </w:r>
            <w:proofErr w:type="spellEnd"/>
            <w:r w:rsidR="00406060" w:rsidRPr="00406060">
              <w:rPr>
                <w:rFonts w:ascii="Times New Roman" w:hAnsi="Times New Roman" w:cs="Times New Roman"/>
                <w:b/>
                <w:bCs/>
                <w:sz w:val="24"/>
                <w:szCs w:val="24"/>
              </w:rPr>
              <w:t xml:space="preserve"> </w:t>
            </w:r>
            <w:proofErr w:type="spellStart"/>
            <w:r w:rsidR="00406060" w:rsidRPr="00406060">
              <w:rPr>
                <w:rFonts w:ascii="Times New Roman" w:hAnsi="Times New Roman" w:cs="Times New Roman"/>
                <w:b/>
                <w:bCs/>
                <w:sz w:val="24"/>
                <w:szCs w:val="24"/>
                <w:lang w:val="ru-RU"/>
              </w:rPr>
              <w:t>қатынастың</w:t>
            </w:r>
            <w:proofErr w:type="spellEnd"/>
            <w:r w:rsidR="00406060" w:rsidRPr="00406060">
              <w:rPr>
                <w:rFonts w:ascii="Times New Roman" w:hAnsi="Times New Roman" w:cs="Times New Roman"/>
                <w:b/>
                <w:bCs/>
                <w:sz w:val="24"/>
                <w:szCs w:val="24"/>
              </w:rPr>
              <w:t xml:space="preserve"> </w:t>
            </w:r>
            <w:proofErr w:type="spellStart"/>
            <w:r w:rsidR="00406060" w:rsidRPr="00406060">
              <w:rPr>
                <w:rFonts w:ascii="Times New Roman" w:hAnsi="Times New Roman" w:cs="Times New Roman"/>
                <w:b/>
                <w:bCs/>
                <w:sz w:val="24"/>
                <w:szCs w:val="24"/>
                <w:lang w:val="ru-RU"/>
              </w:rPr>
              <w:t>негізі</w:t>
            </w:r>
            <w:proofErr w:type="spellEnd"/>
          </w:p>
        </w:tc>
        <w:tc>
          <w:tcPr>
            <w:tcW w:w="861" w:type="dxa"/>
            <w:tcBorders>
              <w:top w:val="single" w:sz="4" w:space="0" w:color="000000"/>
              <w:left w:val="single" w:sz="4" w:space="0" w:color="000000"/>
              <w:bottom w:val="single" w:sz="4" w:space="0" w:color="000000"/>
              <w:right w:val="single" w:sz="4" w:space="0" w:color="000000"/>
            </w:tcBorders>
          </w:tcPr>
          <w:p w14:paraId="4F0448B1"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7265922D"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04375A" w:rsidRPr="00AE1DA6" w14:paraId="317BF80E" w14:textId="77777777" w:rsidTr="006E3EB8">
        <w:trPr>
          <w:trHeight w:val="1160"/>
        </w:trPr>
        <w:tc>
          <w:tcPr>
            <w:tcW w:w="0" w:type="auto"/>
            <w:gridSpan w:val="2"/>
            <w:vMerge/>
            <w:tcBorders>
              <w:top w:val="nil"/>
              <w:left w:val="single" w:sz="6" w:space="0" w:color="000000"/>
              <w:bottom w:val="single" w:sz="4" w:space="0" w:color="000000"/>
              <w:right w:val="single" w:sz="4" w:space="0" w:color="000000"/>
            </w:tcBorders>
          </w:tcPr>
          <w:p w14:paraId="1CC6727E"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vAlign w:val="center"/>
          </w:tcPr>
          <w:p w14:paraId="0422FF7A" w14:textId="204EFF95" w:rsidR="0004375A" w:rsidRPr="00406060" w:rsidRDefault="0004375A" w:rsidP="006E3EB8">
            <w:pPr>
              <w:ind w:left="45"/>
              <w:jc w:val="both"/>
              <w:rPr>
                <w:rFonts w:ascii="Times New Roman" w:eastAsia="Times New Roman" w:hAnsi="Times New Roman" w:cs="Times New Roman"/>
                <w:color w:val="000000"/>
                <w:sz w:val="24"/>
                <w:szCs w:val="24"/>
                <w:lang w:val="kk-KZ"/>
              </w:rPr>
            </w:pPr>
            <w:r w:rsidRPr="00AE1DA6">
              <w:rPr>
                <w:rFonts w:ascii="Times New Roman" w:eastAsia="Times New Roman" w:hAnsi="Times New Roman" w:cs="Times New Roman"/>
                <w:b/>
                <w:color w:val="000000"/>
                <w:sz w:val="24"/>
              </w:rPr>
              <w:t>СС 1</w:t>
            </w:r>
            <w:r w:rsidRPr="00406060">
              <w:rPr>
                <w:rFonts w:ascii="Times New Roman" w:eastAsia="Times New Roman" w:hAnsi="Times New Roman" w:cs="Times New Roman"/>
                <w:b/>
                <w:color w:val="000000"/>
                <w:sz w:val="24"/>
                <w:szCs w:val="24"/>
              </w:rPr>
              <w:t xml:space="preserve">. </w:t>
            </w:r>
            <w:r w:rsidR="00406060" w:rsidRPr="00406060">
              <w:rPr>
                <w:rFonts w:ascii="Times New Roman" w:hAnsi="Times New Roman" w:cs="Times New Roman"/>
                <w:b/>
                <w:bCs/>
                <w:sz w:val="24"/>
                <w:szCs w:val="24"/>
                <w:lang w:val="ru-RU"/>
              </w:rPr>
              <w:t>Журналистика</w:t>
            </w:r>
            <w:r w:rsidR="00406060" w:rsidRPr="00406060">
              <w:rPr>
                <w:rFonts w:ascii="Times New Roman" w:hAnsi="Times New Roman" w:cs="Times New Roman"/>
                <w:b/>
                <w:bCs/>
                <w:sz w:val="24"/>
                <w:szCs w:val="24"/>
              </w:rPr>
              <w:t xml:space="preserve"> </w:t>
            </w:r>
            <w:proofErr w:type="spellStart"/>
            <w:r w:rsidR="00406060" w:rsidRPr="00406060">
              <w:rPr>
                <w:rFonts w:ascii="Times New Roman" w:hAnsi="Times New Roman" w:cs="Times New Roman"/>
                <w:b/>
                <w:bCs/>
                <w:sz w:val="24"/>
                <w:szCs w:val="24"/>
                <w:lang w:val="ru-RU"/>
              </w:rPr>
              <w:t>және</w:t>
            </w:r>
            <w:proofErr w:type="spellEnd"/>
            <w:r w:rsidR="00406060" w:rsidRPr="00406060">
              <w:rPr>
                <w:rFonts w:ascii="Times New Roman" w:hAnsi="Times New Roman" w:cs="Times New Roman"/>
                <w:b/>
                <w:bCs/>
                <w:sz w:val="24"/>
                <w:szCs w:val="24"/>
              </w:rPr>
              <w:t xml:space="preserve"> </w:t>
            </w:r>
            <w:r w:rsidR="00406060" w:rsidRPr="00406060">
              <w:rPr>
                <w:rFonts w:ascii="Times New Roman" w:hAnsi="Times New Roman" w:cs="Times New Roman"/>
                <w:b/>
                <w:bCs/>
                <w:sz w:val="24"/>
                <w:szCs w:val="24"/>
                <w:lang w:val="ru-RU"/>
              </w:rPr>
              <w:t>БАҚ</w:t>
            </w:r>
            <w:r w:rsidR="00406060" w:rsidRPr="00406060">
              <w:rPr>
                <w:rFonts w:ascii="Times New Roman" w:hAnsi="Times New Roman" w:cs="Times New Roman"/>
                <w:b/>
                <w:bCs/>
                <w:sz w:val="24"/>
                <w:szCs w:val="24"/>
              </w:rPr>
              <w:t xml:space="preserve"> – </w:t>
            </w:r>
            <w:proofErr w:type="spellStart"/>
            <w:r w:rsidR="00406060" w:rsidRPr="00406060">
              <w:rPr>
                <w:rFonts w:ascii="Times New Roman" w:hAnsi="Times New Roman" w:cs="Times New Roman"/>
                <w:b/>
                <w:bCs/>
                <w:sz w:val="24"/>
                <w:szCs w:val="24"/>
                <w:lang w:val="ru-RU"/>
              </w:rPr>
              <w:t>әлемдік</w:t>
            </w:r>
            <w:proofErr w:type="spellEnd"/>
            <w:r w:rsidR="00406060" w:rsidRPr="00406060">
              <w:rPr>
                <w:rFonts w:ascii="Times New Roman" w:hAnsi="Times New Roman" w:cs="Times New Roman"/>
                <w:b/>
                <w:bCs/>
                <w:sz w:val="24"/>
                <w:szCs w:val="24"/>
              </w:rPr>
              <w:t xml:space="preserve"> </w:t>
            </w:r>
            <w:proofErr w:type="spellStart"/>
            <w:r w:rsidR="00406060" w:rsidRPr="00406060">
              <w:rPr>
                <w:rFonts w:ascii="Times New Roman" w:hAnsi="Times New Roman" w:cs="Times New Roman"/>
                <w:b/>
                <w:bCs/>
                <w:sz w:val="24"/>
                <w:szCs w:val="24"/>
                <w:lang w:val="ru-RU"/>
              </w:rPr>
              <w:t>қарым</w:t>
            </w:r>
            <w:proofErr w:type="spellEnd"/>
            <w:r w:rsidR="00406060" w:rsidRPr="00406060">
              <w:rPr>
                <w:rFonts w:ascii="Times New Roman" w:hAnsi="Times New Roman" w:cs="Times New Roman"/>
                <w:b/>
                <w:bCs/>
                <w:sz w:val="24"/>
                <w:szCs w:val="24"/>
              </w:rPr>
              <w:t xml:space="preserve"> </w:t>
            </w:r>
            <w:proofErr w:type="spellStart"/>
            <w:r w:rsidR="00406060" w:rsidRPr="00406060">
              <w:rPr>
                <w:rFonts w:ascii="Times New Roman" w:hAnsi="Times New Roman" w:cs="Times New Roman"/>
                <w:b/>
                <w:bCs/>
                <w:sz w:val="24"/>
                <w:szCs w:val="24"/>
                <w:lang w:val="ru-RU"/>
              </w:rPr>
              <w:t>қатынастың</w:t>
            </w:r>
            <w:proofErr w:type="spellEnd"/>
            <w:r w:rsidR="00406060" w:rsidRPr="00406060">
              <w:rPr>
                <w:rFonts w:ascii="Times New Roman" w:hAnsi="Times New Roman" w:cs="Times New Roman"/>
                <w:b/>
                <w:bCs/>
                <w:sz w:val="24"/>
                <w:szCs w:val="24"/>
              </w:rPr>
              <w:t xml:space="preserve"> </w:t>
            </w:r>
            <w:proofErr w:type="spellStart"/>
            <w:r w:rsidR="00406060" w:rsidRPr="00406060">
              <w:rPr>
                <w:rFonts w:ascii="Times New Roman" w:hAnsi="Times New Roman" w:cs="Times New Roman"/>
                <w:b/>
                <w:bCs/>
                <w:sz w:val="24"/>
                <w:szCs w:val="24"/>
                <w:lang w:val="ru-RU"/>
              </w:rPr>
              <w:t>негізі</w:t>
            </w:r>
            <w:proofErr w:type="spellEnd"/>
          </w:p>
          <w:p w14:paraId="4DAFAB89" w14:textId="77777777" w:rsidR="0004375A" w:rsidRPr="00AE1DA6" w:rsidRDefault="0004375A" w:rsidP="006E3EB8">
            <w:pPr>
              <w:ind w:left="45"/>
              <w:jc w:val="both"/>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675473CB"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2DEB2876"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04375A" w:rsidRPr="00AE1DA6" w14:paraId="0E165C5B" w14:textId="77777777" w:rsidTr="006E3EB8">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7BE80BF8"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2 </w:t>
            </w:r>
          </w:p>
        </w:tc>
        <w:tc>
          <w:tcPr>
            <w:tcW w:w="7793" w:type="dxa"/>
            <w:gridSpan w:val="5"/>
            <w:tcBorders>
              <w:top w:val="single" w:sz="4" w:space="0" w:color="000000"/>
              <w:left w:val="single" w:sz="4" w:space="0" w:color="000000"/>
              <w:bottom w:val="single" w:sz="4" w:space="0" w:color="000000"/>
              <w:right w:val="single" w:sz="4" w:space="0" w:color="000000"/>
            </w:tcBorders>
          </w:tcPr>
          <w:p w14:paraId="102035F6" w14:textId="082DCC2D" w:rsidR="0004375A" w:rsidRPr="00CD51A9" w:rsidRDefault="0004375A" w:rsidP="006E3EB8">
            <w:pPr>
              <w:ind w:left="45"/>
              <w:rPr>
                <w:rFonts w:ascii="Times New Roman" w:eastAsia="Times New Roman" w:hAnsi="Times New Roman" w:cs="Times New Roman"/>
                <w:b/>
                <w:color w:val="000000"/>
                <w:sz w:val="20"/>
                <w:lang w:val="kk-KZ"/>
              </w:rPr>
            </w:pPr>
            <w:r w:rsidRPr="00CD51A9">
              <w:rPr>
                <w:rFonts w:ascii="Times New Roman" w:eastAsia="Times New Roman" w:hAnsi="Times New Roman" w:cs="Times New Roman"/>
                <w:b/>
                <w:color w:val="000000"/>
                <w:sz w:val="24"/>
                <w:lang w:val="ru-RU"/>
              </w:rPr>
              <w:t>Д</w:t>
            </w:r>
            <w:r w:rsidRPr="009B3DFD">
              <w:rPr>
                <w:rFonts w:ascii="Times New Roman" w:eastAsia="Times New Roman" w:hAnsi="Times New Roman" w:cs="Times New Roman"/>
                <w:b/>
                <w:color w:val="000000"/>
                <w:sz w:val="24"/>
              </w:rPr>
              <w:t xml:space="preserve"> 2</w:t>
            </w:r>
            <w:r w:rsidRPr="009B3DFD">
              <w:rPr>
                <w:rFonts w:ascii="Times New Roman" w:eastAsia="Times New Roman" w:hAnsi="Times New Roman" w:cs="Times New Roman"/>
                <w:color w:val="000000"/>
                <w:sz w:val="24"/>
              </w:rPr>
              <w:t xml:space="preserve">.  </w:t>
            </w:r>
            <w:proofErr w:type="spellStart"/>
            <w:r w:rsidR="00406060" w:rsidRPr="00406060">
              <w:rPr>
                <w:rFonts w:ascii="Times New Roman" w:hAnsi="Times New Roman" w:cs="Times New Roman"/>
                <w:b/>
                <w:bCs/>
                <w:sz w:val="24"/>
                <w:szCs w:val="24"/>
                <w:lang w:val="ru-RU"/>
              </w:rPr>
              <w:t>Корпоративті</w:t>
            </w:r>
            <w:proofErr w:type="spellEnd"/>
            <w:r w:rsidR="00406060" w:rsidRPr="009B3DFD">
              <w:rPr>
                <w:rFonts w:ascii="Times New Roman" w:hAnsi="Times New Roman" w:cs="Times New Roman"/>
                <w:b/>
                <w:bCs/>
                <w:sz w:val="24"/>
                <w:szCs w:val="24"/>
              </w:rPr>
              <w:t xml:space="preserve"> </w:t>
            </w:r>
            <w:proofErr w:type="spellStart"/>
            <w:r w:rsidR="00406060" w:rsidRPr="00406060">
              <w:rPr>
                <w:rFonts w:ascii="Times New Roman" w:hAnsi="Times New Roman" w:cs="Times New Roman"/>
                <w:b/>
                <w:bCs/>
                <w:sz w:val="24"/>
                <w:szCs w:val="24"/>
                <w:lang w:val="ru-RU"/>
              </w:rPr>
              <w:t>қатысымның</w:t>
            </w:r>
            <w:proofErr w:type="spellEnd"/>
            <w:r w:rsidR="00406060" w:rsidRPr="009B3DFD">
              <w:rPr>
                <w:rFonts w:ascii="Times New Roman" w:hAnsi="Times New Roman" w:cs="Times New Roman"/>
                <w:b/>
                <w:bCs/>
                <w:sz w:val="24"/>
                <w:szCs w:val="24"/>
              </w:rPr>
              <w:t xml:space="preserve"> </w:t>
            </w:r>
            <w:proofErr w:type="spellStart"/>
            <w:r w:rsidR="00406060" w:rsidRPr="00406060">
              <w:rPr>
                <w:rFonts w:ascii="Times New Roman" w:hAnsi="Times New Roman" w:cs="Times New Roman"/>
                <w:b/>
                <w:bCs/>
                <w:sz w:val="24"/>
                <w:szCs w:val="24"/>
                <w:lang w:val="ru-RU"/>
              </w:rPr>
              <w:t>ақпараттық</w:t>
            </w:r>
            <w:proofErr w:type="spellEnd"/>
            <w:r w:rsidR="00406060" w:rsidRPr="009B3DFD">
              <w:rPr>
                <w:rFonts w:ascii="Times New Roman" w:hAnsi="Times New Roman" w:cs="Times New Roman"/>
                <w:b/>
                <w:bCs/>
                <w:sz w:val="24"/>
                <w:szCs w:val="24"/>
              </w:rPr>
              <w:t xml:space="preserve"> </w:t>
            </w:r>
            <w:proofErr w:type="spellStart"/>
            <w:r w:rsidR="00406060" w:rsidRPr="00406060">
              <w:rPr>
                <w:rFonts w:ascii="Times New Roman" w:hAnsi="Times New Roman" w:cs="Times New Roman"/>
                <w:b/>
                <w:bCs/>
                <w:sz w:val="24"/>
                <w:szCs w:val="24"/>
                <w:lang w:val="ru-RU"/>
              </w:rPr>
              <w:t>әлеуметтік</w:t>
            </w:r>
            <w:proofErr w:type="spellEnd"/>
            <w:r w:rsidR="00406060" w:rsidRPr="009B3DFD">
              <w:rPr>
                <w:rFonts w:ascii="Times New Roman" w:hAnsi="Times New Roman" w:cs="Times New Roman"/>
                <w:b/>
                <w:bCs/>
                <w:sz w:val="24"/>
                <w:szCs w:val="24"/>
              </w:rPr>
              <w:t xml:space="preserve"> </w:t>
            </w:r>
            <w:proofErr w:type="spellStart"/>
            <w:r w:rsidR="00406060" w:rsidRPr="00406060">
              <w:rPr>
                <w:rFonts w:ascii="Times New Roman" w:hAnsi="Times New Roman" w:cs="Times New Roman"/>
                <w:b/>
                <w:bCs/>
                <w:sz w:val="24"/>
                <w:szCs w:val="24"/>
                <w:lang w:val="ru-RU"/>
              </w:rPr>
              <w:t>сипаты</w:t>
            </w:r>
            <w:proofErr w:type="spellEnd"/>
          </w:p>
        </w:tc>
        <w:tc>
          <w:tcPr>
            <w:tcW w:w="861" w:type="dxa"/>
            <w:tcBorders>
              <w:top w:val="single" w:sz="4" w:space="0" w:color="000000"/>
              <w:left w:val="single" w:sz="4" w:space="0" w:color="000000"/>
              <w:bottom w:val="single" w:sz="4" w:space="0" w:color="000000"/>
              <w:right w:val="single" w:sz="4" w:space="0" w:color="000000"/>
            </w:tcBorders>
          </w:tcPr>
          <w:p w14:paraId="3EC2E46D"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55C1FD11"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04375A" w:rsidRPr="00AE1DA6" w14:paraId="7DB59B20" w14:textId="77777777" w:rsidTr="006E3EB8">
        <w:trPr>
          <w:trHeight w:val="290"/>
        </w:trPr>
        <w:tc>
          <w:tcPr>
            <w:tcW w:w="0" w:type="auto"/>
            <w:gridSpan w:val="2"/>
            <w:vMerge/>
            <w:tcBorders>
              <w:top w:val="nil"/>
              <w:left w:val="single" w:sz="6" w:space="0" w:color="000000"/>
              <w:bottom w:val="single" w:sz="4" w:space="0" w:color="000000"/>
              <w:right w:val="single" w:sz="4" w:space="0" w:color="000000"/>
            </w:tcBorders>
          </w:tcPr>
          <w:p w14:paraId="0AE1C71C"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25B3AAC6" w14:textId="0033B11A" w:rsidR="0004375A" w:rsidRPr="00AE1DA6" w:rsidRDefault="0004375A" w:rsidP="00406060">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СС 2.</w:t>
            </w:r>
            <w:r w:rsidRPr="00AE1DA6">
              <w:rPr>
                <w:rFonts w:ascii="Times New Roman" w:eastAsia="Times New Roman" w:hAnsi="Times New Roman" w:cs="Times New Roman"/>
                <w:color w:val="000000"/>
                <w:sz w:val="24"/>
              </w:rPr>
              <w:t xml:space="preserve">  </w:t>
            </w:r>
            <w:proofErr w:type="spellStart"/>
            <w:r w:rsidR="00406060" w:rsidRPr="00406060">
              <w:rPr>
                <w:rFonts w:ascii="Times New Roman" w:hAnsi="Times New Roman" w:cs="Times New Roman"/>
                <w:b/>
                <w:bCs/>
                <w:sz w:val="24"/>
                <w:szCs w:val="24"/>
                <w:lang w:val="ru-RU"/>
              </w:rPr>
              <w:t>Корпоративті</w:t>
            </w:r>
            <w:proofErr w:type="spellEnd"/>
            <w:r w:rsidR="00406060" w:rsidRPr="00406060">
              <w:rPr>
                <w:rFonts w:ascii="Times New Roman" w:hAnsi="Times New Roman" w:cs="Times New Roman"/>
                <w:b/>
                <w:bCs/>
                <w:sz w:val="24"/>
                <w:szCs w:val="24"/>
              </w:rPr>
              <w:t xml:space="preserve"> </w:t>
            </w:r>
            <w:proofErr w:type="spellStart"/>
            <w:r w:rsidR="00406060" w:rsidRPr="00406060">
              <w:rPr>
                <w:rFonts w:ascii="Times New Roman" w:hAnsi="Times New Roman" w:cs="Times New Roman"/>
                <w:b/>
                <w:bCs/>
                <w:sz w:val="24"/>
                <w:szCs w:val="24"/>
                <w:lang w:val="ru-RU"/>
              </w:rPr>
              <w:t>қатысымның</w:t>
            </w:r>
            <w:proofErr w:type="spellEnd"/>
            <w:r w:rsidR="00406060" w:rsidRPr="00406060">
              <w:rPr>
                <w:rFonts w:ascii="Times New Roman" w:hAnsi="Times New Roman" w:cs="Times New Roman"/>
                <w:b/>
                <w:bCs/>
                <w:sz w:val="24"/>
                <w:szCs w:val="24"/>
              </w:rPr>
              <w:t xml:space="preserve"> </w:t>
            </w:r>
            <w:proofErr w:type="spellStart"/>
            <w:r w:rsidR="00406060" w:rsidRPr="00406060">
              <w:rPr>
                <w:rFonts w:ascii="Times New Roman" w:hAnsi="Times New Roman" w:cs="Times New Roman"/>
                <w:b/>
                <w:bCs/>
                <w:sz w:val="24"/>
                <w:szCs w:val="24"/>
                <w:lang w:val="ru-RU"/>
              </w:rPr>
              <w:t>ақпараттық</w:t>
            </w:r>
            <w:proofErr w:type="spellEnd"/>
            <w:r w:rsidR="00406060" w:rsidRPr="00406060">
              <w:rPr>
                <w:rFonts w:ascii="Times New Roman" w:hAnsi="Times New Roman" w:cs="Times New Roman"/>
                <w:b/>
                <w:bCs/>
                <w:sz w:val="24"/>
                <w:szCs w:val="24"/>
              </w:rPr>
              <w:t xml:space="preserve"> </w:t>
            </w:r>
            <w:proofErr w:type="spellStart"/>
            <w:r w:rsidR="00406060" w:rsidRPr="00406060">
              <w:rPr>
                <w:rFonts w:ascii="Times New Roman" w:hAnsi="Times New Roman" w:cs="Times New Roman"/>
                <w:b/>
                <w:bCs/>
                <w:sz w:val="24"/>
                <w:szCs w:val="24"/>
                <w:lang w:val="ru-RU"/>
              </w:rPr>
              <w:t>әлеуметтік</w:t>
            </w:r>
            <w:proofErr w:type="spellEnd"/>
            <w:r w:rsidR="00406060" w:rsidRPr="00406060">
              <w:rPr>
                <w:rFonts w:ascii="Times New Roman" w:hAnsi="Times New Roman" w:cs="Times New Roman"/>
                <w:b/>
                <w:bCs/>
                <w:sz w:val="24"/>
                <w:szCs w:val="24"/>
              </w:rPr>
              <w:t xml:space="preserve"> </w:t>
            </w:r>
            <w:proofErr w:type="spellStart"/>
            <w:r w:rsidR="00406060" w:rsidRPr="00406060">
              <w:rPr>
                <w:rFonts w:ascii="Times New Roman" w:hAnsi="Times New Roman" w:cs="Times New Roman"/>
                <w:b/>
                <w:bCs/>
                <w:sz w:val="24"/>
                <w:szCs w:val="24"/>
                <w:lang w:val="ru-RU"/>
              </w:rPr>
              <w:t>сипаты</w:t>
            </w:r>
            <w:proofErr w:type="spellEnd"/>
          </w:p>
        </w:tc>
        <w:tc>
          <w:tcPr>
            <w:tcW w:w="861" w:type="dxa"/>
            <w:tcBorders>
              <w:top w:val="single" w:sz="4" w:space="0" w:color="000000"/>
              <w:left w:val="single" w:sz="4" w:space="0" w:color="000000"/>
              <w:bottom w:val="single" w:sz="4" w:space="0" w:color="000000"/>
              <w:right w:val="single" w:sz="4" w:space="0" w:color="000000"/>
            </w:tcBorders>
          </w:tcPr>
          <w:p w14:paraId="78AB2CA4"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59DC910E"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04375A" w:rsidRPr="00AE1DA6" w14:paraId="6D110CCF" w14:textId="77777777" w:rsidTr="006E3EB8">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3B0D210C"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c>
          <w:tcPr>
            <w:tcW w:w="7793" w:type="dxa"/>
            <w:gridSpan w:val="5"/>
            <w:tcBorders>
              <w:top w:val="single" w:sz="4" w:space="0" w:color="000000"/>
              <w:left w:val="single" w:sz="4" w:space="0" w:color="000000"/>
              <w:bottom w:val="single" w:sz="4" w:space="0" w:color="000000"/>
              <w:right w:val="single" w:sz="4" w:space="0" w:color="000000"/>
            </w:tcBorders>
          </w:tcPr>
          <w:p w14:paraId="50D8C3B9" w14:textId="77777777" w:rsidR="00406060" w:rsidRPr="009B3DFD" w:rsidRDefault="0004375A" w:rsidP="00406060">
            <w:pPr>
              <w:jc w:val="both"/>
              <w:rPr>
                <w:rFonts w:ascii="Times New Roman" w:hAnsi="Times New Roman" w:cs="Times New Roman"/>
                <w:sz w:val="28"/>
                <w:szCs w:val="28"/>
                <w:lang w:val="ru-RU"/>
              </w:rPr>
            </w:pPr>
            <w:r w:rsidRPr="00950C38">
              <w:rPr>
                <w:rFonts w:ascii="Times New Roman" w:eastAsia="Times New Roman" w:hAnsi="Times New Roman" w:cs="Times New Roman"/>
                <w:b/>
                <w:color w:val="000000"/>
                <w:sz w:val="24"/>
                <w:lang w:val="ru-RU"/>
              </w:rPr>
              <w:t>Д 3</w:t>
            </w:r>
            <w:r w:rsidRPr="00406060">
              <w:rPr>
                <w:rFonts w:ascii="Times New Roman" w:eastAsia="Times New Roman" w:hAnsi="Times New Roman" w:cs="Times New Roman"/>
                <w:b/>
                <w:color w:val="000000"/>
                <w:sz w:val="24"/>
                <w:szCs w:val="24"/>
                <w:lang w:val="ru-RU"/>
              </w:rPr>
              <w:t>.</w:t>
            </w:r>
            <w:r w:rsidRPr="00406060">
              <w:rPr>
                <w:rFonts w:ascii="Times New Roman" w:eastAsia="Times New Roman" w:hAnsi="Times New Roman" w:cs="Times New Roman"/>
                <w:color w:val="FF0000"/>
                <w:sz w:val="24"/>
                <w:szCs w:val="24"/>
                <w:lang w:val="ru-RU"/>
              </w:rPr>
              <w:t xml:space="preserve">  </w:t>
            </w:r>
            <w:r w:rsidR="00406060" w:rsidRPr="009B3DFD">
              <w:rPr>
                <w:rFonts w:ascii="Times New Roman" w:hAnsi="Times New Roman" w:cs="Times New Roman"/>
                <w:b/>
                <w:bCs/>
                <w:sz w:val="24"/>
                <w:szCs w:val="24"/>
                <w:lang w:val="ru-RU"/>
              </w:rPr>
              <w:t xml:space="preserve">Масс </w:t>
            </w:r>
            <w:proofErr w:type="spellStart"/>
            <w:r w:rsidR="00406060" w:rsidRPr="009B3DFD">
              <w:rPr>
                <w:rFonts w:ascii="Times New Roman" w:hAnsi="Times New Roman" w:cs="Times New Roman"/>
                <w:b/>
                <w:bCs/>
                <w:sz w:val="24"/>
                <w:szCs w:val="24"/>
                <w:lang w:val="ru-RU"/>
              </w:rPr>
              <w:t>медиа</w:t>
            </w:r>
            <w:r w:rsidR="00406060" w:rsidRPr="00406060">
              <w:rPr>
                <w:rFonts w:ascii="Times New Roman" w:hAnsi="Times New Roman" w:cs="Times New Roman"/>
                <w:b/>
                <w:bCs/>
                <w:sz w:val="24"/>
                <w:szCs w:val="24"/>
                <w:lang w:val="ru-RU"/>
              </w:rPr>
              <w:t>ның</w:t>
            </w:r>
            <w:proofErr w:type="spellEnd"/>
            <w:r w:rsidR="00406060" w:rsidRPr="009B3DFD">
              <w:rPr>
                <w:rFonts w:ascii="Times New Roman" w:hAnsi="Times New Roman" w:cs="Times New Roman"/>
                <w:b/>
                <w:bCs/>
                <w:sz w:val="24"/>
                <w:szCs w:val="24"/>
                <w:lang w:val="ru-RU"/>
              </w:rPr>
              <w:t xml:space="preserve"> </w:t>
            </w:r>
            <w:proofErr w:type="spellStart"/>
            <w:r w:rsidR="00406060" w:rsidRPr="009B3DFD">
              <w:rPr>
                <w:rFonts w:ascii="Times New Roman" w:hAnsi="Times New Roman" w:cs="Times New Roman"/>
                <w:b/>
                <w:bCs/>
                <w:sz w:val="24"/>
                <w:szCs w:val="24"/>
                <w:lang w:val="ru-RU"/>
              </w:rPr>
              <w:t>ақпаратт</w:t>
            </w:r>
            <w:r w:rsidR="00406060" w:rsidRPr="00406060">
              <w:rPr>
                <w:rFonts w:ascii="Times New Roman" w:hAnsi="Times New Roman" w:cs="Times New Roman"/>
                <w:b/>
                <w:bCs/>
                <w:sz w:val="24"/>
                <w:szCs w:val="24"/>
                <w:lang w:val="ru-RU"/>
              </w:rPr>
              <w:t>ық</w:t>
            </w:r>
            <w:proofErr w:type="spellEnd"/>
            <w:r w:rsidR="00406060" w:rsidRPr="009B3DFD">
              <w:rPr>
                <w:rFonts w:ascii="Times New Roman" w:hAnsi="Times New Roman" w:cs="Times New Roman"/>
                <w:b/>
                <w:bCs/>
                <w:sz w:val="24"/>
                <w:szCs w:val="24"/>
                <w:lang w:val="ru-RU"/>
              </w:rPr>
              <w:t xml:space="preserve"> </w:t>
            </w:r>
            <w:proofErr w:type="spellStart"/>
            <w:r w:rsidR="00406060" w:rsidRPr="009B3DFD">
              <w:rPr>
                <w:rFonts w:ascii="Times New Roman" w:hAnsi="Times New Roman" w:cs="Times New Roman"/>
                <w:b/>
                <w:bCs/>
                <w:sz w:val="24"/>
                <w:szCs w:val="24"/>
                <w:lang w:val="ru-RU"/>
              </w:rPr>
              <w:t>механизмдері</w:t>
            </w:r>
            <w:proofErr w:type="spellEnd"/>
            <w:r w:rsidR="00406060" w:rsidRPr="009B3DFD">
              <w:rPr>
                <w:rFonts w:ascii="Times New Roman" w:hAnsi="Times New Roman" w:cs="Times New Roman"/>
                <w:b/>
                <w:bCs/>
                <w:sz w:val="28"/>
                <w:szCs w:val="28"/>
                <w:lang w:val="ru-RU"/>
              </w:rPr>
              <w:t>.</w:t>
            </w:r>
          </w:p>
          <w:p w14:paraId="26D97463" w14:textId="77777777" w:rsidR="00406060" w:rsidRPr="009B3DFD" w:rsidRDefault="00406060" w:rsidP="00406060">
            <w:pPr>
              <w:jc w:val="both"/>
              <w:rPr>
                <w:rFonts w:ascii="Times New Roman" w:hAnsi="Times New Roman" w:cs="Times New Roman"/>
                <w:sz w:val="28"/>
                <w:szCs w:val="28"/>
                <w:lang w:val="ru-RU"/>
              </w:rPr>
            </w:pPr>
          </w:p>
          <w:p w14:paraId="01B99E1B" w14:textId="7F52CE2E" w:rsidR="0004375A" w:rsidRPr="00950C38" w:rsidRDefault="0004375A" w:rsidP="006E3EB8">
            <w:pPr>
              <w:ind w:left="45"/>
              <w:rPr>
                <w:rFonts w:ascii="Times New Roman" w:eastAsia="Times New Roman" w:hAnsi="Times New Roman" w:cs="Times New Roman"/>
                <w:b/>
                <w:color w:val="000000"/>
                <w:sz w:val="20"/>
                <w:lang w:val="ru-RU"/>
              </w:rPr>
            </w:pPr>
          </w:p>
        </w:tc>
        <w:tc>
          <w:tcPr>
            <w:tcW w:w="861" w:type="dxa"/>
            <w:tcBorders>
              <w:top w:val="single" w:sz="4" w:space="0" w:color="000000"/>
              <w:left w:val="single" w:sz="4" w:space="0" w:color="000000"/>
              <w:bottom w:val="single" w:sz="4" w:space="0" w:color="000000"/>
              <w:right w:val="single" w:sz="4" w:space="0" w:color="000000"/>
            </w:tcBorders>
          </w:tcPr>
          <w:p w14:paraId="48F335FE"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356B365B"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04375A" w:rsidRPr="00AE1DA6" w14:paraId="23DC1A69" w14:textId="77777777" w:rsidTr="006E3EB8">
        <w:trPr>
          <w:trHeight w:val="285"/>
        </w:trPr>
        <w:tc>
          <w:tcPr>
            <w:tcW w:w="0" w:type="auto"/>
            <w:gridSpan w:val="2"/>
            <w:vMerge/>
            <w:tcBorders>
              <w:top w:val="nil"/>
              <w:left w:val="single" w:sz="6" w:space="0" w:color="000000"/>
              <w:bottom w:val="nil"/>
              <w:right w:val="single" w:sz="4" w:space="0" w:color="000000"/>
            </w:tcBorders>
          </w:tcPr>
          <w:p w14:paraId="4225538A"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14126D19" w14:textId="77777777" w:rsidR="00406060" w:rsidRPr="009B3DFD" w:rsidRDefault="0004375A" w:rsidP="00406060">
            <w:pPr>
              <w:jc w:val="both"/>
              <w:rPr>
                <w:rFonts w:ascii="Times New Roman" w:hAnsi="Times New Roman" w:cs="Times New Roman"/>
                <w:sz w:val="24"/>
                <w:szCs w:val="24"/>
                <w:lang w:val="ru-RU"/>
              </w:rPr>
            </w:pPr>
            <w:r w:rsidRPr="009B3DFD">
              <w:rPr>
                <w:rFonts w:ascii="Times New Roman" w:eastAsia="Times New Roman" w:hAnsi="Times New Roman" w:cs="Times New Roman"/>
                <w:b/>
                <w:color w:val="000000"/>
                <w:sz w:val="24"/>
                <w:lang w:val="ru-RU"/>
              </w:rPr>
              <w:t>СС 3.</w:t>
            </w:r>
            <w:r w:rsidRPr="009B3DFD">
              <w:rPr>
                <w:rFonts w:ascii="Times New Roman" w:eastAsia="Times New Roman" w:hAnsi="Times New Roman" w:cs="Times New Roman"/>
                <w:color w:val="000000"/>
                <w:sz w:val="24"/>
                <w:lang w:val="ru-RU"/>
              </w:rPr>
              <w:t xml:space="preserve">  </w:t>
            </w:r>
            <w:r w:rsidR="00406060" w:rsidRPr="009B3DFD">
              <w:rPr>
                <w:rFonts w:ascii="Times New Roman" w:hAnsi="Times New Roman" w:cs="Times New Roman"/>
                <w:b/>
                <w:bCs/>
                <w:sz w:val="24"/>
                <w:szCs w:val="24"/>
                <w:lang w:val="ru-RU"/>
              </w:rPr>
              <w:t xml:space="preserve">Масс </w:t>
            </w:r>
            <w:proofErr w:type="spellStart"/>
            <w:r w:rsidR="00406060" w:rsidRPr="009B3DFD">
              <w:rPr>
                <w:rFonts w:ascii="Times New Roman" w:hAnsi="Times New Roman" w:cs="Times New Roman"/>
                <w:b/>
                <w:bCs/>
                <w:sz w:val="24"/>
                <w:szCs w:val="24"/>
                <w:lang w:val="ru-RU"/>
              </w:rPr>
              <w:t>медиа</w:t>
            </w:r>
            <w:r w:rsidR="00406060" w:rsidRPr="00406060">
              <w:rPr>
                <w:rFonts w:ascii="Times New Roman" w:hAnsi="Times New Roman" w:cs="Times New Roman"/>
                <w:b/>
                <w:bCs/>
                <w:sz w:val="24"/>
                <w:szCs w:val="24"/>
                <w:lang w:val="ru-RU"/>
              </w:rPr>
              <w:t>ның</w:t>
            </w:r>
            <w:proofErr w:type="spellEnd"/>
            <w:r w:rsidR="00406060" w:rsidRPr="009B3DFD">
              <w:rPr>
                <w:rFonts w:ascii="Times New Roman" w:hAnsi="Times New Roman" w:cs="Times New Roman"/>
                <w:b/>
                <w:bCs/>
                <w:sz w:val="24"/>
                <w:szCs w:val="24"/>
                <w:lang w:val="ru-RU"/>
              </w:rPr>
              <w:t xml:space="preserve"> </w:t>
            </w:r>
            <w:proofErr w:type="spellStart"/>
            <w:r w:rsidR="00406060" w:rsidRPr="009B3DFD">
              <w:rPr>
                <w:rFonts w:ascii="Times New Roman" w:hAnsi="Times New Roman" w:cs="Times New Roman"/>
                <w:b/>
                <w:bCs/>
                <w:sz w:val="24"/>
                <w:szCs w:val="24"/>
                <w:lang w:val="ru-RU"/>
              </w:rPr>
              <w:t>ақпаратт</w:t>
            </w:r>
            <w:r w:rsidR="00406060" w:rsidRPr="00406060">
              <w:rPr>
                <w:rFonts w:ascii="Times New Roman" w:hAnsi="Times New Roman" w:cs="Times New Roman"/>
                <w:b/>
                <w:bCs/>
                <w:sz w:val="24"/>
                <w:szCs w:val="24"/>
                <w:lang w:val="ru-RU"/>
              </w:rPr>
              <w:t>ық</w:t>
            </w:r>
            <w:proofErr w:type="spellEnd"/>
            <w:r w:rsidR="00406060" w:rsidRPr="009B3DFD">
              <w:rPr>
                <w:rFonts w:ascii="Times New Roman" w:hAnsi="Times New Roman" w:cs="Times New Roman"/>
                <w:b/>
                <w:bCs/>
                <w:sz w:val="24"/>
                <w:szCs w:val="24"/>
                <w:lang w:val="ru-RU"/>
              </w:rPr>
              <w:t xml:space="preserve"> </w:t>
            </w:r>
            <w:proofErr w:type="spellStart"/>
            <w:r w:rsidR="00406060" w:rsidRPr="009B3DFD">
              <w:rPr>
                <w:rFonts w:ascii="Times New Roman" w:hAnsi="Times New Roman" w:cs="Times New Roman"/>
                <w:b/>
                <w:bCs/>
                <w:sz w:val="24"/>
                <w:szCs w:val="24"/>
                <w:lang w:val="ru-RU"/>
              </w:rPr>
              <w:t>механизмдері</w:t>
            </w:r>
            <w:proofErr w:type="spellEnd"/>
            <w:r w:rsidR="00406060" w:rsidRPr="009B3DFD">
              <w:rPr>
                <w:rFonts w:ascii="Times New Roman" w:hAnsi="Times New Roman" w:cs="Times New Roman"/>
                <w:b/>
                <w:bCs/>
                <w:sz w:val="24"/>
                <w:szCs w:val="24"/>
                <w:lang w:val="ru-RU"/>
              </w:rPr>
              <w:t>.</w:t>
            </w:r>
          </w:p>
          <w:p w14:paraId="21F008F0" w14:textId="77777777" w:rsidR="00406060" w:rsidRPr="009B3DFD" w:rsidRDefault="00406060" w:rsidP="00406060">
            <w:pPr>
              <w:jc w:val="both"/>
              <w:rPr>
                <w:rFonts w:ascii="Times New Roman" w:hAnsi="Times New Roman" w:cs="Times New Roman"/>
                <w:sz w:val="28"/>
                <w:szCs w:val="28"/>
                <w:lang w:val="ru-RU"/>
              </w:rPr>
            </w:pPr>
          </w:p>
          <w:p w14:paraId="5C134BB6" w14:textId="1093A327" w:rsidR="0004375A" w:rsidRPr="009B3DFD" w:rsidRDefault="0004375A" w:rsidP="00406060">
            <w:pPr>
              <w:ind w:left="45"/>
              <w:rPr>
                <w:rFonts w:ascii="Times New Roman" w:eastAsia="Times New Roman" w:hAnsi="Times New Roman" w:cs="Times New Roman"/>
                <w:b/>
                <w:color w:val="000000"/>
                <w:sz w:val="20"/>
                <w:lang w:val="ru-RU"/>
              </w:rPr>
            </w:pPr>
          </w:p>
        </w:tc>
        <w:tc>
          <w:tcPr>
            <w:tcW w:w="861" w:type="dxa"/>
            <w:tcBorders>
              <w:top w:val="single" w:sz="4" w:space="0" w:color="000000"/>
              <w:left w:val="single" w:sz="4" w:space="0" w:color="000000"/>
              <w:bottom w:val="single" w:sz="4" w:space="0" w:color="000000"/>
              <w:right w:val="single" w:sz="4" w:space="0" w:color="000000"/>
            </w:tcBorders>
          </w:tcPr>
          <w:p w14:paraId="6B4C78E1"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6FC641ED" w14:textId="77777777" w:rsidR="0004375A" w:rsidRPr="00AE1DA6" w:rsidRDefault="0004375A" w:rsidP="006E3EB8">
            <w:pPr>
              <w:ind w:left="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r>
      <w:tr w:rsidR="0004375A" w:rsidRPr="00AE1DA6" w14:paraId="69D22144" w14:textId="77777777" w:rsidTr="006E3EB8">
        <w:trPr>
          <w:trHeight w:val="285"/>
        </w:trPr>
        <w:tc>
          <w:tcPr>
            <w:tcW w:w="0" w:type="auto"/>
            <w:gridSpan w:val="2"/>
            <w:vMerge/>
            <w:tcBorders>
              <w:top w:val="nil"/>
              <w:left w:val="single" w:sz="6" w:space="0" w:color="000000"/>
              <w:bottom w:val="single" w:sz="4" w:space="0" w:color="000000"/>
              <w:right w:val="single" w:sz="4" w:space="0" w:color="000000"/>
            </w:tcBorders>
          </w:tcPr>
          <w:p w14:paraId="4DEDE49E"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3A685D43" w14:textId="77777777" w:rsidR="0004375A" w:rsidRPr="00AE1DA6" w:rsidRDefault="0004375A" w:rsidP="006E3EB8">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ОМӨЖ</w:t>
            </w:r>
            <w:r w:rsidRPr="00AE1DA6">
              <w:rPr>
                <w:rFonts w:ascii="Times New Roman" w:eastAsia="Times New Roman" w:hAnsi="Times New Roman" w:cs="Times New Roman"/>
                <w:color w:val="000000"/>
                <w:sz w:val="24"/>
              </w:rPr>
              <w:t xml:space="preserve"> </w:t>
            </w:r>
            <w:r w:rsidRPr="00AE1DA6">
              <w:rPr>
                <w:rFonts w:ascii="Times New Roman" w:eastAsia="Times New Roman" w:hAnsi="Times New Roman" w:cs="Times New Roman"/>
                <w:b/>
                <w:color w:val="000000"/>
                <w:sz w:val="24"/>
              </w:rPr>
              <w:t>1. 1 СӨЖ</w:t>
            </w:r>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орындау</w:t>
            </w:r>
            <w:proofErr w:type="spellEnd"/>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бойынша</w:t>
            </w:r>
            <w:proofErr w:type="spellEnd"/>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кеңес</w:t>
            </w:r>
            <w:proofErr w:type="spellEnd"/>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беру</w:t>
            </w:r>
            <w:proofErr w:type="spellEnd"/>
            <w:r w:rsidRPr="00AE1DA6">
              <w:rPr>
                <w:rFonts w:ascii="Times New Roman" w:eastAsia="Times New Roman" w:hAnsi="Times New Roman" w:cs="Times New Roman"/>
                <w:color w:val="000000"/>
                <w:sz w:val="24"/>
              </w:rPr>
              <w:t xml:space="preserve">. </w:t>
            </w:r>
            <w:r w:rsidRPr="00AE1DA6">
              <w:rPr>
                <w:rFonts w:ascii="Times New Roman" w:eastAsia="Times New Roman" w:hAnsi="Times New Roman" w:cs="Times New Roman"/>
                <w:b/>
                <w:color w:val="000000"/>
                <w:sz w:val="24"/>
              </w:rPr>
              <w:t>1 МӨЖ</w:t>
            </w:r>
            <w:r w:rsidRPr="00AE1DA6">
              <w:rPr>
                <w:rFonts w:ascii="Times New Roman" w:eastAsia="Times New Roman" w:hAnsi="Times New Roman" w:cs="Times New Roman"/>
                <w:color w:val="000000"/>
                <w:sz w:val="24"/>
              </w:rPr>
              <w:t xml:space="preserve"> – </w:t>
            </w:r>
            <w:proofErr w:type="spellStart"/>
            <w:r w:rsidRPr="00AE1DA6">
              <w:rPr>
                <w:rFonts w:ascii="Times New Roman" w:eastAsia="Times New Roman" w:hAnsi="Times New Roman" w:cs="Times New Roman"/>
                <w:color w:val="000000"/>
                <w:sz w:val="24"/>
              </w:rPr>
              <w:t>Жоба</w:t>
            </w:r>
            <w:proofErr w:type="spellEnd"/>
            <w:r w:rsidRPr="00AE1DA6">
              <w:rPr>
                <w:rFonts w:ascii="Times New Roman" w:eastAsia="Times New Roman" w:hAnsi="Times New Roman" w:cs="Times New Roman"/>
                <w:color w:val="000000"/>
                <w:sz w:val="24"/>
              </w:rPr>
              <w:t xml:space="preserve">. </w:t>
            </w:r>
            <w:r w:rsidRPr="00AE1DA6">
              <w:rPr>
                <w:rFonts w:ascii="Times New Roman" w:eastAsia="Times New Roman" w:hAnsi="Times New Roman" w:cs="Times New Roman"/>
                <w:color w:val="FF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50CEA157" w14:textId="77777777" w:rsidR="0004375A" w:rsidRPr="00AE1DA6" w:rsidRDefault="0004375A" w:rsidP="006E3EB8">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221063D2"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04375A" w:rsidRPr="00AE1DA6" w14:paraId="63A8DA54" w14:textId="77777777" w:rsidTr="006E3EB8">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3D530D76"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4 </w:t>
            </w:r>
          </w:p>
        </w:tc>
        <w:tc>
          <w:tcPr>
            <w:tcW w:w="7793" w:type="dxa"/>
            <w:gridSpan w:val="5"/>
            <w:tcBorders>
              <w:top w:val="single" w:sz="4" w:space="0" w:color="000000"/>
              <w:left w:val="single" w:sz="4" w:space="0" w:color="000000"/>
              <w:bottom w:val="single" w:sz="4" w:space="0" w:color="000000"/>
              <w:right w:val="single" w:sz="4" w:space="0" w:color="000000"/>
            </w:tcBorders>
          </w:tcPr>
          <w:p w14:paraId="363846F4" w14:textId="3DA602BC" w:rsidR="0004375A" w:rsidRPr="00CD51A9" w:rsidRDefault="0004375A" w:rsidP="006E3EB8">
            <w:pPr>
              <w:ind w:left="45"/>
              <w:rPr>
                <w:rFonts w:ascii="Times New Roman" w:eastAsia="Times New Roman" w:hAnsi="Times New Roman" w:cs="Times New Roman"/>
                <w:b/>
                <w:color w:val="000000"/>
                <w:sz w:val="20"/>
                <w:lang w:val="kk-KZ"/>
              </w:rPr>
            </w:pPr>
            <w:r w:rsidRPr="00CD51A9">
              <w:rPr>
                <w:rFonts w:ascii="Times New Roman" w:eastAsia="Times New Roman" w:hAnsi="Times New Roman" w:cs="Times New Roman"/>
                <w:b/>
                <w:color w:val="000000"/>
                <w:sz w:val="24"/>
                <w:lang w:val="ru-RU"/>
              </w:rPr>
              <w:t>Д</w:t>
            </w:r>
            <w:r w:rsidRPr="009B3DFD">
              <w:rPr>
                <w:rFonts w:ascii="Times New Roman" w:eastAsia="Times New Roman" w:hAnsi="Times New Roman" w:cs="Times New Roman"/>
                <w:b/>
                <w:color w:val="000000"/>
                <w:sz w:val="24"/>
              </w:rPr>
              <w:t xml:space="preserve"> 4.</w:t>
            </w:r>
            <w:r w:rsidRPr="009B3DFD">
              <w:rPr>
                <w:rFonts w:ascii="Times New Roman" w:eastAsia="Times New Roman" w:hAnsi="Times New Roman" w:cs="Times New Roman"/>
                <w:b/>
                <w:color w:val="FF0000"/>
                <w:sz w:val="24"/>
              </w:rPr>
              <w:t xml:space="preserve"> </w:t>
            </w:r>
            <w:r w:rsidRPr="009B3DFD">
              <w:rPr>
                <w:rFonts w:ascii="Times New Roman" w:eastAsia="Times New Roman" w:hAnsi="Times New Roman" w:cs="Times New Roman"/>
                <w:b/>
                <w:color w:val="1A1A1A"/>
                <w:sz w:val="24"/>
              </w:rPr>
              <w:t xml:space="preserve">  </w:t>
            </w:r>
            <w:r w:rsidR="00F20872" w:rsidRPr="00F20872">
              <w:rPr>
                <w:rFonts w:ascii="Times New Roman" w:hAnsi="Times New Roman" w:cs="Times New Roman"/>
                <w:b/>
                <w:bCs/>
                <w:sz w:val="24"/>
                <w:szCs w:val="24"/>
                <w:lang w:val="ru-RU"/>
              </w:rPr>
              <w:t>Масс</w:t>
            </w:r>
            <w:r w:rsidR="00F20872" w:rsidRPr="009B3DFD">
              <w:rPr>
                <w:rFonts w:ascii="Times New Roman" w:hAnsi="Times New Roman" w:cs="Times New Roman"/>
                <w:b/>
                <w:bCs/>
                <w:sz w:val="24"/>
                <w:szCs w:val="24"/>
              </w:rPr>
              <w:t xml:space="preserve"> </w:t>
            </w:r>
            <w:proofErr w:type="spellStart"/>
            <w:r w:rsidR="00F20872" w:rsidRPr="00F20872">
              <w:rPr>
                <w:rFonts w:ascii="Times New Roman" w:hAnsi="Times New Roman" w:cs="Times New Roman"/>
                <w:b/>
                <w:bCs/>
                <w:sz w:val="24"/>
                <w:szCs w:val="24"/>
                <w:lang w:val="ru-RU"/>
              </w:rPr>
              <w:t>медиалық</w:t>
            </w:r>
            <w:proofErr w:type="spellEnd"/>
            <w:r w:rsidR="00F20872" w:rsidRPr="009B3DFD">
              <w:rPr>
                <w:rFonts w:ascii="Times New Roman" w:hAnsi="Times New Roman" w:cs="Times New Roman"/>
                <w:b/>
                <w:bCs/>
                <w:sz w:val="24"/>
                <w:szCs w:val="24"/>
              </w:rPr>
              <w:t xml:space="preserve"> </w:t>
            </w:r>
            <w:proofErr w:type="spellStart"/>
            <w:r w:rsidR="00F20872" w:rsidRPr="00F20872">
              <w:rPr>
                <w:rFonts w:ascii="Times New Roman" w:hAnsi="Times New Roman" w:cs="Times New Roman"/>
                <w:b/>
                <w:bCs/>
                <w:sz w:val="24"/>
                <w:szCs w:val="24"/>
                <w:lang w:val="ru-RU"/>
              </w:rPr>
              <w:t>мәдениеттің</w:t>
            </w:r>
            <w:proofErr w:type="spellEnd"/>
            <w:r w:rsidR="00F20872" w:rsidRPr="009B3DFD">
              <w:rPr>
                <w:rFonts w:ascii="Times New Roman" w:hAnsi="Times New Roman" w:cs="Times New Roman"/>
                <w:b/>
                <w:bCs/>
                <w:sz w:val="24"/>
                <w:szCs w:val="24"/>
              </w:rPr>
              <w:t xml:space="preserve"> </w:t>
            </w:r>
            <w:proofErr w:type="spellStart"/>
            <w:r w:rsidR="00F20872" w:rsidRPr="00F20872">
              <w:rPr>
                <w:rFonts w:ascii="Times New Roman" w:hAnsi="Times New Roman" w:cs="Times New Roman"/>
                <w:b/>
                <w:bCs/>
                <w:sz w:val="24"/>
                <w:szCs w:val="24"/>
                <w:lang w:val="ru-RU"/>
              </w:rPr>
              <w:t>экономикалық</w:t>
            </w:r>
            <w:proofErr w:type="spellEnd"/>
            <w:r w:rsidR="00F20872" w:rsidRPr="009B3DFD">
              <w:rPr>
                <w:rFonts w:ascii="Times New Roman" w:hAnsi="Times New Roman" w:cs="Times New Roman"/>
                <w:b/>
                <w:bCs/>
                <w:sz w:val="24"/>
                <w:szCs w:val="24"/>
              </w:rPr>
              <w:t xml:space="preserve"> </w:t>
            </w:r>
            <w:proofErr w:type="spellStart"/>
            <w:r w:rsidR="00F20872" w:rsidRPr="00F20872">
              <w:rPr>
                <w:rFonts w:ascii="Times New Roman" w:hAnsi="Times New Roman" w:cs="Times New Roman"/>
                <w:b/>
                <w:bCs/>
                <w:sz w:val="24"/>
                <w:szCs w:val="24"/>
                <w:lang w:val="ru-RU"/>
              </w:rPr>
              <w:t>халықаралық</w:t>
            </w:r>
            <w:proofErr w:type="spellEnd"/>
            <w:r w:rsidR="00F20872" w:rsidRPr="009B3DFD">
              <w:rPr>
                <w:rFonts w:ascii="Times New Roman" w:hAnsi="Times New Roman" w:cs="Times New Roman"/>
                <w:b/>
                <w:bCs/>
                <w:sz w:val="24"/>
                <w:szCs w:val="24"/>
              </w:rPr>
              <w:t xml:space="preserve"> </w:t>
            </w:r>
            <w:proofErr w:type="spellStart"/>
            <w:r w:rsidR="00F20872" w:rsidRPr="00F20872">
              <w:rPr>
                <w:rFonts w:ascii="Times New Roman" w:hAnsi="Times New Roman" w:cs="Times New Roman"/>
                <w:b/>
                <w:bCs/>
                <w:sz w:val="24"/>
                <w:szCs w:val="24"/>
                <w:lang w:val="ru-RU"/>
              </w:rPr>
              <w:t>мәні</w:t>
            </w:r>
            <w:proofErr w:type="spellEnd"/>
          </w:p>
        </w:tc>
        <w:tc>
          <w:tcPr>
            <w:tcW w:w="861" w:type="dxa"/>
            <w:tcBorders>
              <w:top w:val="single" w:sz="4" w:space="0" w:color="000000"/>
              <w:left w:val="single" w:sz="4" w:space="0" w:color="000000"/>
              <w:bottom w:val="single" w:sz="4" w:space="0" w:color="000000"/>
              <w:right w:val="single" w:sz="4" w:space="0" w:color="000000"/>
            </w:tcBorders>
          </w:tcPr>
          <w:p w14:paraId="2806C560"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26CEB956"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04375A" w:rsidRPr="00AE1DA6" w14:paraId="6B30A51A" w14:textId="77777777" w:rsidTr="006E3EB8">
        <w:trPr>
          <w:trHeight w:val="290"/>
        </w:trPr>
        <w:tc>
          <w:tcPr>
            <w:tcW w:w="0" w:type="auto"/>
            <w:gridSpan w:val="2"/>
            <w:vMerge/>
            <w:tcBorders>
              <w:top w:val="nil"/>
              <w:left w:val="single" w:sz="6" w:space="0" w:color="000000"/>
              <w:bottom w:val="single" w:sz="4" w:space="0" w:color="000000"/>
              <w:right w:val="single" w:sz="4" w:space="0" w:color="000000"/>
            </w:tcBorders>
          </w:tcPr>
          <w:p w14:paraId="5FCCAA4C"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9AE0106" w14:textId="3284C81A" w:rsidR="0004375A" w:rsidRPr="009B3DFD" w:rsidRDefault="0004375A" w:rsidP="006E3EB8">
            <w:pPr>
              <w:ind w:left="45"/>
              <w:rPr>
                <w:rFonts w:ascii="Times New Roman" w:eastAsia="Times New Roman" w:hAnsi="Times New Roman" w:cs="Times New Roman"/>
                <w:color w:val="000000"/>
                <w:sz w:val="24"/>
              </w:rPr>
            </w:pPr>
            <w:r w:rsidRPr="00AE1DA6">
              <w:rPr>
                <w:rFonts w:ascii="Times New Roman" w:eastAsia="Times New Roman" w:hAnsi="Times New Roman" w:cs="Times New Roman"/>
                <w:b/>
                <w:color w:val="000000"/>
                <w:sz w:val="24"/>
                <w:lang w:val="ru-RU"/>
              </w:rPr>
              <w:t>СС</w:t>
            </w:r>
            <w:r w:rsidRPr="009B3DFD">
              <w:rPr>
                <w:rFonts w:ascii="Times New Roman" w:eastAsia="Times New Roman" w:hAnsi="Times New Roman" w:cs="Times New Roman"/>
                <w:b/>
                <w:color w:val="000000"/>
                <w:sz w:val="24"/>
              </w:rPr>
              <w:t xml:space="preserve"> 4. </w:t>
            </w:r>
            <w:r w:rsidR="00F20872" w:rsidRPr="00F20872">
              <w:rPr>
                <w:rFonts w:ascii="Times New Roman" w:hAnsi="Times New Roman" w:cs="Times New Roman"/>
                <w:b/>
                <w:bCs/>
                <w:sz w:val="24"/>
                <w:szCs w:val="24"/>
                <w:lang w:val="ru-RU"/>
              </w:rPr>
              <w:t>Масс</w:t>
            </w:r>
            <w:r w:rsidR="00F20872" w:rsidRPr="009B3DFD">
              <w:rPr>
                <w:rFonts w:ascii="Times New Roman" w:hAnsi="Times New Roman" w:cs="Times New Roman"/>
                <w:b/>
                <w:bCs/>
                <w:sz w:val="24"/>
                <w:szCs w:val="24"/>
              </w:rPr>
              <w:t xml:space="preserve"> </w:t>
            </w:r>
            <w:proofErr w:type="spellStart"/>
            <w:r w:rsidR="00F20872" w:rsidRPr="00F20872">
              <w:rPr>
                <w:rFonts w:ascii="Times New Roman" w:hAnsi="Times New Roman" w:cs="Times New Roman"/>
                <w:b/>
                <w:bCs/>
                <w:sz w:val="24"/>
                <w:szCs w:val="24"/>
                <w:lang w:val="ru-RU"/>
              </w:rPr>
              <w:t>медиалық</w:t>
            </w:r>
            <w:proofErr w:type="spellEnd"/>
            <w:r w:rsidR="00F20872" w:rsidRPr="009B3DFD">
              <w:rPr>
                <w:rFonts w:ascii="Times New Roman" w:hAnsi="Times New Roman" w:cs="Times New Roman"/>
                <w:b/>
                <w:bCs/>
                <w:sz w:val="24"/>
                <w:szCs w:val="24"/>
              </w:rPr>
              <w:t xml:space="preserve"> </w:t>
            </w:r>
            <w:proofErr w:type="spellStart"/>
            <w:r w:rsidR="00F20872" w:rsidRPr="00F20872">
              <w:rPr>
                <w:rFonts w:ascii="Times New Roman" w:hAnsi="Times New Roman" w:cs="Times New Roman"/>
                <w:b/>
                <w:bCs/>
                <w:sz w:val="24"/>
                <w:szCs w:val="24"/>
                <w:lang w:val="ru-RU"/>
              </w:rPr>
              <w:t>мәдениеттің</w:t>
            </w:r>
            <w:proofErr w:type="spellEnd"/>
            <w:r w:rsidR="00F20872" w:rsidRPr="009B3DFD">
              <w:rPr>
                <w:rFonts w:ascii="Times New Roman" w:hAnsi="Times New Roman" w:cs="Times New Roman"/>
                <w:b/>
                <w:bCs/>
                <w:sz w:val="24"/>
                <w:szCs w:val="24"/>
              </w:rPr>
              <w:t xml:space="preserve"> </w:t>
            </w:r>
            <w:proofErr w:type="spellStart"/>
            <w:r w:rsidR="00F20872" w:rsidRPr="00F20872">
              <w:rPr>
                <w:rFonts w:ascii="Times New Roman" w:hAnsi="Times New Roman" w:cs="Times New Roman"/>
                <w:b/>
                <w:bCs/>
                <w:sz w:val="24"/>
                <w:szCs w:val="24"/>
                <w:lang w:val="ru-RU"/>
              </w:rPr>
              <w:t>экономикалық</w:t>
            </w:r>
            <w:proofErr w:type="spellEnd"/>
            <w:r w:rsidR="00F20872" w:rsidRPr="009B3DFD">
              <w:rPr>
                <w:rFonts w:ascii="Times New Roman" w:hAnsi="Times New Roman" w:cs="Times New Roman"/>
                <w:b/>
                <w:bCs/>
                <w:sz w:val="24"/>
                <w:szCs w:val="24"/>
              </w:rPr>
              <w:t xml:space="preserve"> </w:t>
            </w:r>
            <w:proofErr w:type="spellStart"/>
            <w:r w:rsidR="00F20872" w:rsidRPr="00F20872">
              <w:rPr>
                <w:rFonts w:ascii="Times New Roman" w:hAnsi="Times New Roman" w:cs="Times New Roman"/>
                <w:b/>
                <w:bCs/>
                <w:sz w:val="24"/>
                <w:szCs w:val="24"/>
                <w:lang w:val="ru-RU"/>
              </w:rPr>
              <w:t>халықаралық</w:t>
            </w:r>
            <w:proofErr w:type="spellEnd"/>
            <w:r w:rsidR="00F20872" w:rsidRPr="009B3DFD">
              <w:rPr>
                <w:rFonts w:ascii="Times New Roman" w:hAnsi="Times New Roman" w:cs="Times New Roman"/>
                <w:b/>
                <w:bCs/>
                <w:sz w:val="24"/>
                <w:szCs w:val="24"/>
              </w:rPr>
              <w:t xml:space="preserve"> </w:t>
            </w:r>
            <w:proofErr w:type="spellStart"/>
            <w:r w:rsidR="00F20872" w:rsidRPr="00F20872">
              <w:rPr>
                <w:rFonts w:ascii="Times New Roman" w:hAnsi="Times New Roman" w:cs="Times New Roman"/>
                <w:b/>
                <w:bCs/>
                <w:sz w:val="24"/>
                <w:szCs w:val="24"/>
                <w:lang w:val="ru-RU"/>
              </w:rPr>
              <w:t>мәні</w:t>
            </w:r>
            <w:proofErr w:type="spellEnd"/>
          </w:p>
        </w:tc>
        <w:tc>
          <w:tcPr>
            <w:tcW w:w="861" w:type="dxa"/>
            <w:tcBorders>
              <w:top w:val="single" w:sz="4" w:space="0" w:color="000000"/>
              <w:left w:val="single" w:sz="4" w:space="0" w:color="000000"/>
              <w:bottom w:val="single" w:sz="4" w:space="0" w:color="000000"/>
              <w:right w:val="single" w:sz="4" w:space="0" w:color="000000"/>
            </w:tcBorders>
          </w:tcPr>
          <w:p w14:paraId="336A0DBC"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069DB4E0"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04375A" w:rsidRPr="00AE1DA6" w14:paraId="4F9B4D81" w14:textId="77777777" w:rsidTr="006E3EB8">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443ACB55"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5 </w:t>
            </w:r>
          </w:p>
        </w:tc>
        <w:tc>
          <w:tcPr>
            <w:tcW w:w="7793" w:type="dxa"/>
            <w:gridSpan w:val="5"/>
            <w:tcBorders>
              <w:top w:val="single" w:sz="4" w:space="0" w:color="000000"/>
              <w:left w:val="single" w:sz="4" w:space="0" w:color="000000"/>
              <w:bottom w:val="single" w:sz="4" w:space="0" w:color="000000"/>
              <w:right w:val="single" w:sz="4" w:space="0" w:color="000000"/>
            </w:tcBorders>
          </w:tcPr>
          <w:p w14:paraId="18383F94" w14:textId="77777777" w:rsidR="00173CDF" w:rsidRPr="00173CDF" w:rsidRDefault="0004375A" w:rsidP="00173CDF">
            <w:pPr>
              <w:rPr>
                <w:rFonts w:ascii="Times New Roman" w:hAnsi="Times New Roman" w:cs="Times New Roman"/>
                <w:b/>
                <w:bCs/>
                <w:sz w:val="24"/>
                <w:szCs w:val="24"/>
                <w:lang w:val="ru-RU"/>
              </w:rPr>
            </w:pPr>
            <w:r w:rsidRPr="00950C38">
              <w:rPr>
                <w:rFonts w:ascii="Times New Roman" w:eastAsia="Times New Roman" w:hAnsi="Times New Roman" w:cs="Times New Roman"/>
                <w:b/>
                <w:color w:val="000000"/>
                <w:sz w:val="24"/>
                <w:lang w:val="ru-RU"/>
              </w:rPr>
              <w:t>Д 5</w:t>
            </w:r>
            <w:r w:rsidRPr="00173CDF">
              <w:rPr>
                <w:rFonts w:ascii="Times New Roman" w:eastAsia="Times New Roman" w:hAnsi="Times New Roman" w:cs="Times New Roman"/>
                <w:b/>
                <w:color w:val="000000"/>
                <w:sz w:val="24"/>
                <w:szCs w:val="24"/>
                <w:lang w:val="ru-RU"/>
              </w:rPr>
              <w:t>.</w:t>
            </w:r>
            <w:r w:rsidRPr="00173CDF">
              <w:rPr>
                <w:rFonts w:ascii="Times New Roman" w:eastAsia="Times New Roman" w:hAnsi="Times New Roman" w:cs="Times New Roman"/>
                <w:color w:val="FF0000"/>
                <w:sz w:val="24"/>
                <w:szCs w:val="24"/>
                <w:lang w:val="ru-RU"/>
              </w:rPr>
              <w:t xml:space="preserve"> </w:t>
            </w:r>
            <w:r w:rsidR="00173CDF" w:rsidRPr="00173CDF">
              <w:rPr>
                <w:rFonts w:ascii="Times New Roman" w:hAnsi="Times New Roman" w:cs="Times New Roman"/>
                <w:b/>
                <w:bCs/>
                <w:sz w:val="24"/>
                <w:szCs w:val="24"/>
                <w:lang w:val="ru-RU"/>
              </w:rPr>
              <w:t xml:space="preserve">Медиа – </w:t>
            </w:r>
            <w:proofErr w:type="spellStart"/>
            <w:r w:rsidR="00173CDF" w:rsidRPr="009B3DFD">
              <w:rPr>
                <w:rFonts w:ascii="Times New Roman" w:hAnsi="Times New Roman" w:cs="Times New Roman"/>
                <w:b/>
                <w:bCs/>
                <w:sz w:val="24"/>
                <w:szCs w:val="24"/>
                <w:lang w:val="ru-RU"/>
              </w:rPr>
              <w:t>интеграциялық</w:t>
            </w:r>
            <w:proofErr w:type="spellEnd"/>
            <w:r w:rsidR="00173CDF" w:rsidRPr="009B3DFD">
              <w:rPr>
                <w:rFonts w:ascii="Times New Roman" w:hAnsi="Times New Roman" w:cs="Times New Roman"/>
                <w:b/>
                <w:bCs/>
                <w:sz w:val="24"/>
                <w:szCs w:val="24"/>
                <w:lang w:val="ru-RU"/>
              </w:rPr>
              <w:t xml:space="preserve"> </w:t>
            </w:r>
            <w:proofErr w:type="spellStart"/>
            <w:r w:rsidR="00173CDF" w:rsidRPr="009B3DFD">
              <w:rPr>
                <w:rFonts w:ascii="Times New Roman" w:hAnsi="Times New Roman" w:cs="Times New Roman"/>
                <w:b/>
                <w:bCs/>
                <w:sz w:val="24"/>
                <w:szCs w:val="24"/>
                <w:lang w:val="ru-RU"/>
              </w:rPr>
              <w:t>процестердің</w:t>
            </w:r>
            <w:proofErr w:type="spellEnd"/>
            <w:r w:rsidR="00173CDF" w:rsidRPr="009B3DFD">
              <w:rPr>
                <w:rFonts w:ascii="Times New Roman" w:hAnsi="Times New Roman" w:cs="Times New Roman"/>
                <w:b/>
                <w:bCs/>
                <w:sz w:val="24"/>
                <w:szCs w:val="24"/>
                <w:lang w:val="ru-RU"/>
              </w:rPr>
              <w:t xml:space="preserve"> даму </w:t>
            </w:r>
            <w:proofErr w:type="spellStart"/>
            <w:r w:rsidR="00173CDF" w:rsidRPr="009B3DFD">
              <w:rPr>
                <w:rFonts w:ascii="Times New Roman" w:hAnsi="Times New Roman" w:cs="Times New Roman"/>
                <w:b/>
                <w:bCs/>
                <w:sz w:val="24"/>
                <w:szCs w:val="24"/>
                <w:lang w:val="ru-RU"/>
              </w:rPr>
              <w:t>ғасыры</w:t>
            </w:r>
            <w:proofErr w:type="spellEnd"/>
          </w:p>
          <w:p w14:paraId="1E976382" w14:textId="40EBD8FF" w:rsidR="0004375A" w:rsidRPr="00950C38" w:rsidRDefault="0004375A" w:rsidP="006E3EB8">
            <w:pPr>
              <w:ind w:left="45"/>
              <w:rPr>
                <w:rFonts w:ascii="Times New Roman" w:eastAsia="Times New Roman" w:hAnsi="Times New Roman" w:cs="Times New Roman"/>
                <w:b/>
                <w:color w:val="000000"/>
                <w:sz w:val="20"/>
                <w:lang w:val="ru-RU"/>
              </w:rPr>
            </w:pPr>
          </w:p>
        </w:tc>
        <w:tc>
          <w:tcPr>
            <w:tcW w:w="861" w:type="dxa"/>
            <w:tcBorders>
              <w:top w:val="single" w:sz="4" w:space="0" w:color="000000"/>
              <w:left w:val="single" w:sz="4" w:space="0" w:color="000000"/>
              <w:bottom w:val="single" w:sz="4" w:space="0" w:color="000000"/>
              <w:right w:val="single" w:sz="4" w:space="0" w:color="000000"/>
            </w:tcBorders>
          </w:tcPr>
          <w:p w14:paraId="30D12DB9"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3D3CE39"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04375A" w:rsidRPr="00AE1DA6" w14:paraId="2FCB66FF" w14:textId="77777777" w:rsidTr="006E3EB8">
        <w:trPr>
          <w:trHeight w:val="561"/>
        </w:trPr>
        <w:tc>
          <w:tcPr>
            <w:tcW w:w="0" w:type="auto"/>
            <w:gridSpan w:val="2"/>
            <w:vMerge/>
            <w:tcBorders>
              <w:top w:val="nil"/>
              <w:left w:val="single" w:sz="6" w:space="0" w:color="000000"/>
              <w:bottom w:val="nil"/>
              <w:right w:val="single" w:sz="4" w:space="0" w:color="000000"/>
            </w:tcBorders>
          </w:tcPr>
          <w:p w14:paraId="13F91DD1"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7F8256A" w14:textId="77777777" w:rsidR="00173CDF" w:rsidRPr="00173CDF" w:rsidRDefault="0004375A" w:rsidP="00173CDF">
            <w:pPr>
              <w:rPr>
                <w:rFonts w:ascii="Times New Roman" w:hAnsi="Times New Roman" w:cs="Times New Roman"/>
                <w:b/>
                <w:bCs/>
                <w:sz w:val="24"/>
                <w:szCs w:val="24"/>
                <w:lang w:val="ru-RU"/>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lang w:val="ru-RU"/>
              </w:rPr>
              <w:t xml:space="preserve"> 5. </w:t>
            </w:r>
            <w:r w:rsidR="00173CDF" w:rsidRPr="00173CDF">
              <w:rPr>
                <w:rFonts w:ascii="Times New Roman" w:hAnsi="Times New Roman" w:cs="Times New Roman"/>
                <w:b/>
                <w:bCs/>
                <w:sz w:val="24"/>
                <w:szCs w:val="24"/>
                <w:lang w:val="ru-RU"/>
              </w:rPr>
              <w:t xml:space="preserve">Медиа – </w:t>
            </w:r>
            <w:proofErr w:type="spellStart"/>
            <w:r w:rsidR="00173CDF" w:rsidRPr="009B3DFD">
              <w:rPr>
                <w:rFonts w:ascii="Times New Roman" w:hAnsi="Times New Roman" w:cs="Times New Roman"/>
                <w:b/>
                <w:bCs/>
                <w:sz w:val="24"/>
                <w:szCs w:val="24"/>
                <w:lang w:val="ru-RU"/>
              </w:rPr>
              <w:t>интеграциялық</w:t>
            </w:r>
            <w:proofErr w:type="spellEnd"/>
            <w:r w:rsidR="00173CDF" w:rsidRPr="009B3DFD">
              <w:rPr>
                <w:rFonts w:ascii="Times New Roman" w:hAnsi="Times New Roman" w:cs="Times New Roman"/>
                <w:b/>
                <w:bCs/>
                <w:sz w:val="24"/>
                <w:szCs w:val="24"/>
                <w:lang w:val="ru-RU"/>
              </w:rPr>
              <w:t xml:space="preserve"> </w:t>
            </w:r>
            <w:proofErr w:type="spellStart"/>
            <w:r w:rsidR="00173CDF" w:rsidRPr="009B3DFD">
              <w:rPr>
                <w:rFonts w:ascii="Times New Roman" w:hAnsi="Times New Roman" w:cs="Times New Roman"/>
                <w:b/>
                <w:bCs/>
                <w:sz w:val="24"/>
                <w:szCs w:val="24"/>
                <w:lang w:val="ru-RU"/>
              </w:rPr>
              <w:t>процестердің</w:t>
            </w:r>
            <w:proofErr w:type="spellEnd"/>
            <w:r w:rsidR="00173CDF" w:rsidRPr="009B3DFD">
              <w:rPr>
                <w:rFonts w:ascii="Times New Roman" w:hAnsi="Times New Roman" w:cs="Times New Roman"/>
                <w:b/>
                <w:bCs/>
                <w:sz w:val="24"/>
                <w:szCs w:val="24"/>
                <w:lang w:val="ru-RU"/>
              </w:rPr>
              <w:t xml:space="preserve"> даму </w:t>
            </w:r>
            <w:proofErr w:type="spellStart"/>
            <w:r w:rsidR="00173CDF" w:rsidRPr="009B3DFD">
              <w:rPr>
                <w:rFonts w:ascii="Times New Roman" w:hAnsi="Times New Roman" w:cs="Times New Roman"/>
                <w:b/>
                <w:bCs/>
                <w:sz w:val="24"/>
                <w:szCs w:val="24"/>
                <w:lang w:val="ru-RU"/>
              </w:rPr>
              <w:t>ғасыры</w:t>
            </w:r>
            <w:proofErr w:type="spellEnd"/>
          </w:p>
          <w:p w14:paraId="3DC203A3" w14:textId="15C036A4" w:rsidR="0004375A" w:rsidRPr="00E030AD" w:rsidRDefault="0004375A" w:rsidP="00173CDF">
            <w:pPr>
              <w:ind w:left="45"/>
              <w:rPr>
                <w:rFonts w:ascii="Times New Roman" w:eastAsia="Times New Roman" w:hAnsi="Times New Roman" w:cs="Times New Roman"/>
                <w:b/>
                <w:color w:val="000000"/>
                <w:sz w:val="20"/>
                <w:lang w:val="ru-RU"/>
              </w:rPr>
            </w:pPr>
          </w:p>
        </w:tc>
        <w:tc>
          <w:tcPr>
            <w:tcW w:w="861" w:type="dxa"/>
            <w:tcBorders>
              <w:top w:val="single" w:sz="4" w:space="0" w:color="000000"/>
              <w:left w:val="single" w:sz="4" w:space="0" w:color="000000"/>
              <w:bottom w:val="single" w:sz="4" w:space="0" w:color="000000"/>
              <w:right w:val="single" w:sz="4" w:space="0" w:color="000000"/>
            </w:tcBorders>
          </w:tcPr>
          <w:p w14:paraId="57124759"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734817F1"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04375A" w:rsidRPr="00AE1DA6" w14:paraId="4FAA4460" w14:textId="77777777" w:rsidTr="006E3EB8">
        <w:trPr>
          <w:trHeight w:val="565"/>
        </w:trPr>
        <w:tc>
          <w:tcPr>
            <w:tcW w:w="0" w:type="auto"/>
            <w:gridSpan w:val="2"/>
            <w:vMerge/>
            <w:tcBorders>
              <w:top w:val="nil"/>
              <w:left w:val="single" w:sz="6" w:space="0" w:color="000000"/>
              <w:bottom w:val="single" w:sz="4" w:space="0" w:color="000000"/>
              <w:right w:val="single" w:sz="4" w:space="0" w:color="000000"/>
            </w:tcBorders>
          </w:tcPr>
          <w:p w14:paraId="293B1496"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A919110" w14:textId="77777777" w:rsidR="0004375A" w:rsidRPr="00AE1DA6" w:rsidRDefault="0004375A" w:rsidP="006E3EB8">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ОМӨЖ 2. 1 СӨЖ </w:t>
            </w:r>
            <w:proofErr w:type="spellStart"/>
            <w:r w:rsidRPr="00AE1DA6">
              <w:rPr>
                <w:rFonts w:ascii="Times New Roman" w:eastAsia="Times New Roman" w:hAnsi="Times New Roman" w:cs="Times New Roman"/>
                <w:b/>
                <w:color w:val="000000"/>
                <w:sz w:val="24"/>
              </w:rPr>
              <w:t>қорғау</w:t>
            </w:r>
            <w:proofErr w:type="spellEnd"/>
            <w:r w:rsidRPr="00AE1DA6">
              <w:rPr>
                <w:rFonts w:ascii="Times New Roman" w:eastAsia="Times New Roman" w:hAnsi="Times New Roman" w:cs="Times New Roman"/>
                <w:b/>
                <w:color w:val="000000"/>
                <w:sz w:val="24"/>
              </w:rPr>
              <w:t xml:space="preserve">. 1 МӨЖ – </w:t>
            </w:r>
            <w:proofErr w:type="spellStart"/>
            <w:r w:rsidRPr="00AE1DA6">
              <w:rPr>
                <w:rFonts w:ascii="Times New Roman" w:eastAsia="Times New Roman" w:hAnsi="Times New Roman" w:cs="Times New Roman"/>
                <w:b/>
                <w:color w:val="000000"/>
                <w:sz w:val="24"/>
              </w:rPr>
              <w:t>Жоба</w:t>
            </w:r>
            <w:proofErr w:type="spellEnd"/>
            <w:r w:rsidRPr="00AE1DA6">
              <w:rPr>
                <w:rFonts w:ascii="Times New Roman" w:eastAsia="Times New Roman" w:hAnsi="Times New Roman" w:cs="Times New Roman"/>
                <w:b/>
                <w:color w:val="000000"/>
                <w:sz w:val="24"/>
              </w:rPr>
              <w:t xml:space="preserve">. </w:t>
            </w:r>
          </w:p>
          <w:p w14:paraId="1D76F319" w14:textId="77777777" w:rsidR="0004375A" w:rsidRPr="00AE1DA6" w:rsidRDefault="0004375A" w:rsidP="006E3EB8">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7758C937" w14:textId="77777777" w:rsidR="0004375A" w:rsidRPr="00AE1DA6" w:rsidRDefault="0004375A" w:rsidP="006E3EB8">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242C3998" w14:textId="77777777" w:rsidR="0004375A" w:rsidRPr="00AE1DA6" w:rsidRDefault="0004375A" w:rsidP="006E3EB8">
            <w:pPr>
              <w:ind w:right="5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33 </w:t>
            </w:r>
          </w:p>
        </w:tc>
      </w:tr>
      <w:tr w:rsidR="0004375A" w:rsidRPr="00AE1DA6" w14:paraId="442CF6F9" w14:textId="77777777" w:rsidTr="006E3EB8">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520DEDA4"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6 </w:t>
            </w:r>
          </w:p>
        </w:tc>
        <w:tc>
          <w:tcPr>
            <w:tcW w:w="7793" w:type="dxa"/>
            <w:gridSpan w:val="5"/>
            <w:tcBorders>
              <w:top w:val="single" w:sz="4" w:space="0" w:color="000000"/>
              <w:left w:val="single" w:sz="4" w:space="0" w:color="000000"/>
              <w:bottom w:val="single" w:sz="4" w:space="0" w:color="000000"/>
              <w:right w:val="single" w:sz="4" w:space="0" w:color="000000"/>
            </w:tcBorders>
          </w:tcPr>
          <w:p w14:paraId="7B629374" w14:textId="049DE1B8" w:rsidR="0004375A" w:rsidRPr="00FD6D0F" w:rsidRDefault="0004375A" w:rsidP="006E3EB8">
            <w:pPr>
              <w:ind w:left="45"/>
              <w:rPr>
                <w:rFonts w:ascii="Times New Roman" w:eastAsia="Times New Roman" w:hAnsi="Times New Roman" w:cs="Times New Roman"/>
                <w:b/>
                <w:color w:val="000000"/>
                <w:sz w:val="24"/>
                <w:szCs w:val="24"/>
                <w:lang w:val="kk-KZ"/>
              </w:rPr>
            </w:pPr>
            <w:r w:rsidRPr="009B3DFD">
              <w:rPr>
                <w:rFonts w:ascii="Times New Roman" w:eastAsia="Times New Roman" w:hAnsi="Times New Roman" w:cs="Times New Roman"/>
                <w:b/>
                <w:color w:val="000000"/>
                <w:sz w:val="24"/>
                <w:szCs w:val="24"/>
                <w:lang w:val="ru-RU"/>
              </w:rPr>
              <w:t xml:space="preserve">Д 6. </w:t>
            </w:r>
            <w:r w:rsidRPr="009B3DFD">
              <w:rPr>
                <w:rFonts w:ascii="Arial" w:eastAsia="Arial" w:hAnsi="Arial" w:cs="Arial"/>
                <w:color w:val="1A1A1A"/>
                <w:sz w:val="24"/>
                <w:szCs w:val="24"/>
                <w:lang w:val="ru-RU"/>
              </w:rPr>
              <w:t xml:space="preserve"> </w:t>
            </w:r>
            <w:r w:rsidR="00FD6D0F" w:rsidRPr="00FD6D0F">
              <w:rPr>
                <w:rFonts w:ascii="Times New Roman" w:hAnsi="Times New Roman" w:cs="Times New Roman"/>
                <w:b/>
                <w:bCs/>
                <w:sz w:val="24"/>
                <w:szCs w:val="24"/>
                <w:lang w:val="ru-RU"/>
              </w:rPr>
              <w:t xml:space="preserve">Масс медиа – </w:t>
            </w:r>
            <w:proofErr w:type="spellStart"/>
            <w:r w:rsidR="00FD6D0F" w:rsidRPr="00FD6D0F">
              <w:rPr>
                <w:rFonts w:ascii="Times New Roman" w:hAnsi="Times New Roman" w:cs="Times New Roman"/>
                <w:b/>
                <w:bCs/>
                <w:sz w:val="24"/>
                <w:szCs w:val="24"/>
                <w:lang w:val="ru-RU"/>
              </w:rPr>
              <w:t>ақпараттық</w:t>
            </w:r>
            <w:proofErr w:type="spellEnd"/>
            <w:r w:rsidR="00FD6D0F" w:rsidRPr="00FD6D0F">
              <w:rPr>
                <w:rFonts w:ascii="Times New Roman" w:hAnsi="Times New Roman" w:cs="Times New Roman"/>
                <w:b/>
                <w:bCs/>
                <w:sz w:val="24"/>
                <w:szCs w:val="24"/>
                <w:lang w:val="ru-RU"/>
              </w:rPr>
              <w:t xml:space="preserve"> </w:t>
            </w:r>
            <w:proofErr w:type="spellStart"/>
            <w:r w:rsidR="00FD6D0F" w:rsidRPr="00FD6D0F">
              <w:rPr>
                <w:rFonts w:ascii="Times New Roman" w:hAnsi="Times New Roman" w:cs="Times New Roman"/>
                <w:b/>
                <w:bCs/>
                <w:sz w:val="24"/>
                <w:szCs w:val="24"/>
                <w:lang w:val="ru-RU"/>
              </w:rPr>
              <w:t>креативтілік</w:t>
            </w:r>
            <w:proofErr w:type="spellEnd"/>
            <w:r w:rsidR="00FD6D0F" w:rsidRPr="00FD6D0F">
              <w:rPr>
                <w:rFonts w:ascii="Times New Roman" w:hAnsi="Times New Roman" w:cs="Times New Roman"/>
                <w:b/>
                <w:bCs/>
                <w:sz w:val="24"/>
                <w:szCs w:val="24"/>
                <w:lang w:val="ru-RU"/>
              </w:rPr>
              <w:t xml:space="preserve"> </w:t>
            </w:r>
            <w:proofErr w:type="spellStart"/>
            <w:r w:rsidR="00FD6D0F" w:rsidRPr="00FD6D0F">
              <w:rPr>
                <w:rFonts w:ascii="Times New Roman" w:hAnsi="Times New Roman" w:cs="Times New Roman"/>
                <w:b/>
                <w:bCs/>
                <w:sz w:val="24"/>
                <w:szCs w:val="24"/>
                <w:lang w:val="ru-RU"/>
              </w:rPr>
              <w:t>интеграциясы</w:t>
            </w:r>
            <w:proofErr w:type="spellEnd"/>
          </w:p>
        </w:tc>
        <w:tc>
          <w:tcPr>
            <w:tcW w:w="861" w:type="dxa"/>
            <w:tcBorders>
              <w:top w:val="single" w:sz="4" w:space="0" w:color="000000"/>
              <w:left w:val="single" w:sz="4" w:space="0" w:color="000000"/>
              <w:bottom w:val="single" w:sz="4" w:space="0" w:color="000000"/>
              <w:right w:val="single" w:sz="4" w:space="0" w:color="000000"/>
            </w:tcBorders>
          </w:tcPr>
          <w:p w14:paraId="0FBFB20B"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481E0EDC"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04375A" w:rsidRPr="00AE1DA6" w14:paraId="67C2C68A" w14:textId="77777777" w:rsidTr="006E3EB8">
        <w:trPr>
          <w:trHeight w:val="560"/>
        </w:trPr>
        <w:tc>
          <w:tcPr>
            <w:tcW w:w="0" w:type="auto"/>
            <w:gridSpan w:val="2"/>
            <w:vMerge/>
            <w:tcBorders>
              <w:top w:val="nil"/>
              <w:left w:val="single" w:sz="6" w:space="0" w:color="000000"/>
              <w:bottom w:val="nil"/>
              <w:right w:val="single" w:sz="4" w:space="0" w:color="000000"/>
            </w:tcBorders>
          </w:tcPr>
          <w:p w14:paraId="0C0B7B43"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2F8473C9" w14:textId="27596E4E" w:rsidR="0004375A" w:rsidRPr="00026BD5" w:rsidRDefault="0004375A" w:rsidP="006E3EB8">
            <w:pPr>
              <w:ind w:left="45"/>
              <w:rPr>
                <w:rFonts w:ascii="Times New Roman" w:eastAsia="Times New Roman" w:hAnsi="Times New Roman" w:cs="Times New Roman"/>
                <w:b/>
                <w:color w:val="000000"/>
                <w:sz w:val="20"/>
                <w:lang w:val="kk-KZ"/>
              </w:rPr>
            </w:pPr>
            <w:r w:rsidRPr="009B3DFD">
              <w:rPr>
                <w:rFonts w:ascii="Times New Roman" w:eastAsia="Times New Roman" w:hAnsi="Times New Roman" w:cs="Times New Roman"/>
                <w:b/>
                <w:color w:val="000000"/>
                <w:sz w:val="24"/>
                <w:lang w:val="ru-RU"/>
              </w:rPr>
              <w:t xml:space="preserve">СС 6. </w:t>
            </w:r>
            <w:r w:rsidR="00FD6D0F" w:rsidRPr="00FD6D0F">
              <w:rPr>
                <w:rFonts w:ascii="Times New Roman" w:hAnsi="Times New Roman" w:cs="Times New Roman"/>
                <w:b/>
                <w:bCs/>
                <w:sz w:val="24"/>
                <w:szCs w:val="24"/>
                <w:lang w:val="ru-RU"/>
              </w:rPr>
              <w:t xml:space="preserve">Масс медиа – </w:t>
            </w:r>
            <w:proofErr w:type="spellStart"/>
            <w:r w:rsidR="00FD6D0F" w:rsidRPr="00FD6D0F">
              <w:rPr>
                <w:rFonts w:ascii="Times New Roman" w:hAnsi="Times New Roman" w:cs="Times New Roman"/>
                <w:b/>
                <w:bCs/>
                <w:sz w:val="24"/>
                <w:szCs w:val="24"/>
                <w:lang w:val="ru-RU"/>
              </w:rPr>
              <w:t>ақпараттық</w:t>
            </w:r>
            <w:proofErr w:type="spellEnd"/>
            <w:r w:rsidR="00FD6D0F" w:rsidRPr="00FD6D0F">
              <w:rPr>
                <w:rFonts w:ascii="Times New Roman" w:hAnsi="Times New Roman" w:cs="Times New Roman"/>
                <w:b/>
                <w:bCs/>
                <w:sz w:val="24"/>
                <w:szCs w:val="24"/>
                <w:lang w:val="ru-RU"/>
              </w:rPr>
              <w:t xml:space="preserve"> </w:t>
            </w:r>
            <w:proofErr w:type="spellStart"/>
            <w:r w:rsidR="00FD6D0F" w:rsidRPr="00FD6D0F">
              <w:rPr>
                <w:rFonts w:ascii="Times New Roman" w:hAnsi="Times New Roman" w:cs="Times New Roman"/>
                <w:b/>
                <w:bCs/>
                <w:sz w:val="24"/>
                <w:szCs w:val="24"/>
                <w:lang w:val="ru-RU"/>
              </w:rPr>
              <w:t>креативтілік</w:t>
            </w:r>
            <w:proofErr w:type="spellEnd"/>
            <w:r w:rsidR="00FD6D0F" w:rsidRPr="00FD6D0F">
              <w:rPr>
                <w:rFonts w:ascii="Times New Roman" w:hAnsi="Times New Roman" w:cs="Times New Roman"/>
                <w:b/>
                <w:bCs/>
                <w:sz w:val="24"/>
                <w:szCs w:val="24"/>
                <w:lang w:val="ru-RU"/>
              </w:rPr>
              <w:t xml:space="preserve"> </w:t>
            </w:r>
            <w:proofErr w:type="spellStart"/>
            <w:r w:rsidR="00FD6D0F" w:rsidRPr="00FD6D0F">
              <w:rPr>
                <w:rFonts w:ascii="Times New Roman" w:hAnsi="Times New Roman" w:cs="Times New Roman"/>
                <w:b/>
                <w:bCs/>
                <w:sz w:val="24"/>
                <w:szCs w:val="24"/>
                <w:lang w:val="ru-RU"/>
              </w:rPr>
              <w:t>интеграциясы</w:t>
            </w:r>
            <w:proofErr w:type="spellEnd"/>
          </w:p>
        </w:tc>
        <w:tc>
          <w:tcPr>
            <w:tcW w:w="861" w:type="dxa"/>
            <w:tcBorders>
              <w:top w:val="single" w:sz="4" w:space="0" w:color="000000"/>
              <w:left w:val="single" w:sz="4" w:space="0" w:color="000000"/>
              <w:bottom w:val="single" w:sz="4" w:space="0" w:color="000000"/>
              <w:right w:val="single" w:sz="4" w:space="0" w:color="000000"/>
            </w:tcBorders>
          </w:tcPr>
          <w:p w14:paraId="075AB393"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3DA7C1CE"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04375A" w:rsidRPr="00AE1DA6" w14:paraId="0991C6CF" w14:textId="77777777" w:rsidTr="006E3EB8">
        <w:trPr>
          <w:trHeight w:val="565"/>
        </w:trPr>
        <w:tc>
          <w:tcPr>
            <w:tcW w:w="0" w:type="auto"/>
            <w:gridSpan w:val="2"/>
            <w:vMerge/>
            <w:tcBorders>
              <w:top w:val="nil"/>
              <w:left w:val="single" w:sz="6" w:space="0" w:color="000000"/>
              <w:bottom w:val="single" w:sz="4" w:space="0" w:color="000000"/>
              <w:right w:val="single" w:sz="4" w:space="0" w:color="000000"/>
            </w:tcBorders>
          </w:tcPr>
          <w:p w14:paraId="364779A5"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6F127CCA" w14:textId="77777777" w:rsidR="0004375A" w:rsidRPr="001366D2" w:rsidRDefault="0004375A" w:rsidP="006E3EB8">
            <w:pPr>
              <w:ind w:left="45"/>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 xml:space="preserve">ОСӨЖ 3. </w:t>
            </w:r>
            <w:r w:rsidRPr="009E5D63">
              <w:rPr>
                <w:rFonts w:ascii="Times New Roman" w:eastAsia="Times New Roman" w:hAnsi="Times New Roman" w:cs="Times New Roman"/>
                <w:color w:val="000000"/>
                <w:sz w:val="24"/>
                <w:lang w:val="kk-KZ"/>
              </w:rPr>
              <w:t>Модельдеу әлеуметтік шындықтың материалдық құрылымы.</w:t>
            </w:r>
          </w:p>
        </w:tc>
        <w:tc>
          <w:tcPr>
            <w:tcW w:w="861" w:type="dxa"/>
            <w:tcBorders>
              <w:top w:val="single" w:sz="4" w:space="0" w:color="000000"/>
              <w:left w:val="single" w:sz="4" w:space="0" w:color="000000"/>
              <w:bottom w:val="single" w:sz="4" w:space="0" w:color="000000"/>
              <w:right w:val="single" w:sz="4" w:space="0" w:color="000000"/>
            </w:tcBorders>
          </w:tcPr>
          <w:p w14:paraId="334A4705" w14:textId="77777777" w:rsidR="0004375A" w:rsidRPr="00AE1DA6" w:rsidRDefault="0004375A" w:rsidP="006E3EB8">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43936B8D" w14:textId="77777777" w:rsidR="0004375A" w:rsidRPr="00AE1DA6" w:rsidRDefault="0004375A" w:rsidP="006E3EB8">
            <w:pPr>
              <w:ind w:right="5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25 </w:t>
            </w:r>
          </w:p>
        </w:tc>
      </w:tr>
      <w:tr w:rsidR="0004375A" w:rsidRPr="00AE1DA6" w14:paraId="16B96C1E" w14:textId="77777777" w:rsidTr="006E3EB8">
        <w:trPr>
          <w:trHeight w:val="560"/>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3884AAB9"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lastRenderedPageBreak/>
              <w:t xml:space="preserve">7 </w:t>
            </w:r>
          </w:p>
        </w:tc>
        <w:tc>
          <w:tcPr>
            <w:tcW w:w="7793" w:type="dxa"/>
            <w:gridSpan w:val="5"/>
            <w:tcBorders>
              <w:top w:val="single" w:sz="4" w:space="0" w:color="000000"/>
              <w:left w:val="single" w:sz="4" w:space="0" w:color="000000"/>
              <w:bottom w:val="single" w:sz="4" w:space="0" w:color="000000"/>
              <w:right w:val="single" w:sz="4" w:space="0" w:color="000000"/>
            </w:tcBorders>
          </w:tcPr>
          <w:p w14:paraId="54964589" w14:textId="77777777" w:rsidR="0004375A" w:rsidRPr="00AE1DA6" w:rsidRDefault="0004375A" w:rsidP="006E3EB8">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Д 7. </w:t>
            </w:r>
            <w:r>
              <w:rPr>
                <w:rFonts w:ascii="Times New Roman" w:eastAsia="Times New Roman" w:hAnsi="Times New Roman" w:cs="Times New Roman"/>
                <w:color w:val="000000"/>
                <w:sz w:val="24"/>
                <w:lang w:val="kk-KZ"/>
              </w:rPr>
              <w:t>Моделдеудің жүйелі элементтері және өндірістің материалдық үлгілері.</w:t>
            </w:r>
          </w:p>
          <w:p w14:paraId="23F679CE" w14:textId="77777777" w:rsidR="0004375A" w:rsidRPr="00AE1DA6" w:rsidRDefault="0004375A" w:rsidP="006E3EB8">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41AB8FEE"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DBD6ADC"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04375A" w:rsidRPr="00AE1DA6" w14:paraId="5BCEA520" w14:textId="77777777" w:rsidTr="006E3EB8">
        <w:trPr>
          <w:trHeight w:val="561"/>
        </w:trPr>
        <w:tc>
          <w:tcPr>
            <w:tcW w:w="0" w:type="auto"/>
            <w:gridSpan w:val="2"/>
            <w:vMerge/>
            <w:tcBorders>
              <w:top w:val="nil"/>
              <w:left w:val="single" w:sz="6" w:space="0" w:color="000000"/>
              <w:bottom w:val="single" w:sz="4" w:space="0" w:color="000000"/>
              <w:right w:val="single" w:sz="4" w:space="0" w:color="000000"/>
            </w:tcBorders>
          </w:tcPr>
          <w:p w14:paraId="6275677B"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D0FB672" w14:textId="77777777" w:rsidR="0004375A" w:rsidRPr="00EA6F72" w:rsidRDefault="0004375A" w:rsidP="006E3EB8">
            <w:pPr>
              <w:ind w:left="45"/>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СС 7</w:t>
            </w:r>
            <w:r w:rsidRPr="00DD03FB">
              <w:rPr>
                <w:rFonts w:ascii="Times New Roman" w:eastAsia="Times New Roman" w:hAnsi="Times New Roman" w:cs="Times New Roman"/>
                <w:color w:val="000000"/>
                <w:sz w:val="24"/>
              </w:rPr>
              <w:t xml:space="preserve">.  </w:t>
            </w:r>
            <w:r w:rsidRPr="00DD03FB">
              <w:rPr>
                <w:rFonts w:ascii="Times New Roman" w:eastAsia="Times New Roman" w:hAnsi="Times New Roman" w:cs="Times New Roman"/>
                <w:color w:val="000000"/>
                <w:sz w:val="24"/>
                <w:lang w:val="kk-KZ"/>
              </w:rPr>
              <w:t>Әлеуметтік экономикалық жүйелердің ақпараттандырылуы және кәсіпкерлік ұйымдардың коммуникациялық моделі.</w:t>
            </w:r>
          </w:p>
        </w:tc>
        <w:tc>
          <w:tcPr>
            <w:tcW w:w="861" w:type="dxa"/>
            <w:tcBorders>
              <w:top w:val="single" w:sz="4" w:space="0" w:color="000000"/>
              <w:left w:val="single" w:sz="4" w:space="0" w:color="000000"/>
              <w:bottom w:val="single" w:sz="4" w:space="0" w:color="000000"/>
              <w:right w:val="single" w:sz="4" w:space="0" w:color="000000"/>
            </w:tcBorders>
          </w:tcPr>
          <w:p w14:paraId="6ED7084E"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4A6690D2"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04375A" w:rsidRPr="00AE1DA6" w14:paraId="40FFB65B" w14:textId="77777777" w:rsidTr="006E3EB8">
        <w:trPr>
          <w:trHeight w:val="290"/>
        </w:trPr>
        <w:tc>
          <w:tcPr>
            <w:tcW w:w="9792" w:type="dxa"/>
            <w:gridSpan w:val="8"/>
            <w:tcBorders>
              <w:top w:val="single" w:sz="4" w:space="0" w:color="000000"/>
              <w:left w:val="single" w:sz="6" w:space="0" w:color="000000"/>
              <w:bottom w:val="single" w:sz="4" w:space="0" w:color="000000"/>
              <w:right w:val="single" w:sz="4" w:space="0" w:color="000000"/>
            </w:tcBorders>
          </w:tcPr>
          <w:p w14:paraId="21A1987D" w14:textId="77777777" w:rsidR="0004375A" w:rsidRPr="00AE1DA6" w:rsidRDefault="0004375A" w:rsidP="006E3EB8">
            <w:pPr>
              <w:ind w:left="48"/>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4"/>
              </w:rPr>
              <w:t>Аралық</w:t>
            </w:r>
            <w:proofErr w:type="spellEnd"/>
            <w:r w:rsidRPr="00AE1DA6">
              <w:rPr>
                <w:rFonts w:ascii="Times New Roman" w:eastAsia="Times New Roman" w:hAnsi="Times New Roman" w:cs="Times New Roman"/>
                <w:b/>
                <w:color w:val="000000"/>
                <w:sz w:val="24"/>
              </w:rPr>
              <w:t xml:space="preserve"> </w:t>
            </w:r>
            <w:proofErr w:type="spellStart"/>
            <w:r w:rsidRPr="00AE1DA6">
              <w:rPr>
                <w:rFonts w:ascii="Times New Roman" w:eastAsia="Times New Roman" w:hAnsi="Times New Roman" w:cs="Times New Roman"/>
                <w:b/>
                <w:color w:val="000000"/>
                <w:sz w:val="24"/>
              </w:rPr>
              <w:t>бақылау</w:t>
            </w:r>
            <w:proofErr w:type="spellEnd"/>
            <w:r w:rsidRPr="00AE1DA6">
              <w:rPr>
                <w:rFonts w:ascii="Times New Roman" w:eastAsia="Times New Roman" w:hAnsi="Times New Roman" w:cs="Times New Roman"/>
                <w:b/>
                <w:color w:val="000000"/>
                <w:sz w:val="24"/>
              </w:rPr>
              <w:t xml:space="preserve"> 1 </w:t>
            </w:r>
          </w:p>
        </w:tc>
        <w:tc>
          <w:tcPr>
            <w:tcW w:w="712" w:type="dxa"/>
            <w:tcBorders>
              <w:top w:val="single" w:sz="4" w:space="0" w:color="000000"/>
              <w:left w:val="single" w:sz="4" w:space="0" w:color="000000"/>
              <w:bottom w:val="single" w:sz="4" w:space="0" w:color="000000"/>
              <w:right w:val="single" w:sz="4" w:space="0" w:color="000000"/>
            </w:tcBorders>
          </w:tcPr>
          <w:p w14:paraId="4F63C169" w14:textId="77777777" w:rsidR="0004375A" w:rsidRPr="00AE1DA6" w:rsidRDefault="0004375A" w:rsidP="006E3EB8">
            <w:pPr>
              <w:ind w:left="11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100 </w:t>
            </w:r>
          </w:p>
        </w:tc>
      </w:tr>
      <w:tr w:rsidR="0004375A" w:rsidRPr="00AE1DA6" w14:paraId="491EB3A5" w14:textId="77777777" w:rsidTr="006E3EB8">
        <w:trPr>
          <w:trHeight w:val="560"/>
        </w:trPr>
        <w:tc>
          <w:tcPr>
            <w:tcW w:w="10503" w:type="dxa"/>
            <w:gridSpan w:val="9"/>
            <w:tcBorders>
              <w:top w:val="single" w:sz="4" w:space="0" w:color="000000"/>
              <w:left w:val="single" w:sz="6" w:space="0" w:color="000000"/>
              <w:bottom w:val="single" w:sz="4" w:space="0" w:color="000000"/>
              <w:right w:val="single" w:sz="4" w:space="0" w:color="000000"/>
            </w:tcBorders>
          </w:tcPr>
          <w:p w14:paraId="2D039967"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М</w:t>
            </w:r>
            <w:r>
              <w:rPr>
                <w:rFonts w:ascii="Times New Roman" w:eastAsia="Times New Roman" w:hAnsi="Times New Roman" w:cs="Times New Roman"/>
                <w:b/>
                <w:color w:val="000000"/>
                <w:sz w:val="24"/>
              </w:rPr>
              <w:t xml:space="preserve">ОДУЛЬ 2. </w:t>
            </w:r>
            <w:proofErr w:type="spellStart"/>
            <w:r>
              <w:rPr>
                <w:rFonts w:ascii="Times New Roman" w:eastAsia="Times New Roman" w:hAnsi="Times New Roman" w:cs="Times New Roman"/>
                <w:b/>
                <w:color w:val="000000"/>
                <w:sz w:val="24"/>
              </w:rPr>
              <w:t>Қоғамның</w:t>
            </w:r>
            <w:proofErr w:type="spellEnd"/>
            <w:r w:rsidRPr="00AE1DA6">
              <w:rPr>
                <w:rFonts w:ascii="Times New Roman" w:eastAsia="Times New Roman" w:hAnsi="Times New Roman" w:cs="Times New Roman"/>
                <w:b/>
                <w:color w:val="000000"/>
                <w:sz w:val="24"/>
              </w:rPr>
              <w:t xml:space="preserve"> </w:t>
            </w:r>
            <w:proofErr w:type="spellStart"/>
            <w:r w:rsidRPr="00AE1DA6">
              <w:rPr>
                <w:rFonts w:ascii="Times New Roman" w:eastAsia="Times New Roman" w:hAnsi="Times New Roman" w:cs="Times New Roman"/>
                <w:b/>
                <w:color w:val="000000"/>
                <w:sz w:val="24"/>
              </w:rPr>
              <w:t>әлеуметтік</w:t>
            </w:r>
            <w:proofErr w:type="spellEnd"/>
            <w:r w:rsidRPr="00AE1DA6">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lang w:val="kk-KZ"/>
              </w:rPr>
              <w:t xml:space="preserve">коммуникациялық, интеграциялық </w:t>
            </w:r>
            <w:proofErr w:type="spellStart"/>
            <w:r w:rsidRPr="00AE1DA6">
              <w:rPr>
                <w:rFonts w:ascii="Times New Roman" w:eastAsia="Times New Roman" w:hAnsi="Times New Roman" w:cs="Times New Roman"/>
                <w:b/>
                <w:color w:val="000000"/>
                <w:sz w:val="24"/>
              </w:rPr>
              <w:t>құрылымы</w:t>
            </w:r>
            <w:proofErr w:type="spellEnd"/>
            <w:r w:rsidRPr="00AE1DA6">
              <w:rPr>
                <w:rFonts w:ascii="Times New Roman" w:eastAsia="Times New Roman" w:hAnsi="Times New Roman" w:cs="Times New Roman"/>
                <w:b/>
                <w:color w:val="000000"/>
                <w:sz w:val="24"/>
              </w:rPr>
              <w:t xml:space="preserve"> </w:t>
            </w:r>
          </w:p>
          <w:p w14:paraId="7E20BDCF" w14:textId="77777777" w:rsidR="0004375A" w:rsidRPr="00AE1DA6" w:rsidRDefault="0004375A" w:rsidP="006E3EB8">
            <w:pPr>
              <w:ind w:left="7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r>
      <w:tr w:rsidR="0004375A" w:rsidRPr="00AE1DA6" w14:paraId="5D1B8E05" w14:textId="77777777" w:rsidTr="006E3EB8">
        <w:trPr>
          <w:trHeight w:val="560"/>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39DEAE1D"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8 </w:t>
            </w:r>
          </w:p>
        </w:tc>
        <w:tc>
          <w:tcPr>
            <w:tcW w:w="7793" w:type="dxa"/>
            <w:gridSpan w:val="5"/>
            <w:tcBorders>
              <w:top w:val="single" w:sz="4" w:space="0" w:color="000000"/>
              <w:left w:val="single" w:sz="4" w:space="0" w:color="000000"/>
              <w:bottom w:val="single" w:sz="4" w:space="0" w:color="000000"/>
              <w:right w:val="single" w:sz="4" w:space="0" w:color="000000"/>
            </w:tcBorders>
          </w:tcPr>
          <w:p w14:paraId="5E5E2D90" w14:textId="77777777" w:rsidR="00FD6D0F" w:rsidRPr="00FD6D0F" w:rsidRDefault="0004375A" w:rsidP="00FD6D0F">
            <w:pPr>
              <w:jc w:val="both"/>
              <w:rPr>
                <w:rFonts w:ascii="Times New Roman" w:hAnsi="Times New Roman" w:cs="Times New Roman"/>
                <w:b/>
                <w:bCs/>
                <w:sz w:val="24"/>
                <w:szCs w:val="24"/>
              </w:rPr>
            </w:pPr>
            <w:r w:rsidRPr="00AE1DA6">
              <w:rPr>
                <w:rFonts w:ascii="Times New Roman" w:eastAsia="Times New Roman" w:hAnsi="Times New Roman" w:cs="Times New Roman"/>
                <w:b/>
                <w:color w:val="000000"/>
                <w:sz w:val="24"/>
              </w:rPr>
              <w:t xml:space="preserve">Д 8. </w:t>
            </w:r>
            <w:r w:rsidR="00FD6D0F" w:rsidRPr="00FD6D0F">
              <w:rPr>
                <w:rFonts w:ascii="Times New Roman" w:hAnsi="Times New Roman" w:cs="Times New Roman"/>
                <w:b/>
                <w:bCs/>
                <w:sz w:val="24"/>
                <w:szCs w:val="24"/>
                <w:lang w:val="ru-RU"/>
              </w:rPr>
              <w:t>Масс</w:t>
            </w:r>
            <w:r w:rsidR="00FD6D0F" w:rsidRPr="00FD6D0F">
              <w:rPr>
                <w:rFonts w:ascii="Times New Roman" w:hAnsi="Times New Roman" w:cs="Times New Roman"/>
                <w:b/>
                <w:bCs/>
                <w:sz w:val="24"/>
                <w:szCs w:val="24"/>
              </w:rPr>
              <w:t xml:space="preserve"> </w:t>
            </w:r>
            <w:r w:rsidR="00FD6D0F" w:rsidRPr="00FD6D0F">
              <w:rPr>
                <w:rFonts w:ascii="Times New Roman" w:hAnsi="Times New Roman" w:cs="Times New Roman"/>
                <w:b/>
                <w:bCs/>
                <w:sz w:val="24"/>
                <w:szCs w:val="24"/>
                <w:lang w:val="ru-RU"/>
              </w:rPr>
              <w:t>медиа</w:t>
            </w:r>
            <w:r w:rsidR="00FD6D0F" w:rsidRPr="00FD6D0F">
              <w:rPr>
                <w:rFonts w:ascii="Times New Roman" w:hAnsi="Times New Roman" w:cs="Times New Roman"/>
                <w:b/>
                <w:bCs/>
                <w:sz w:val="24"/>
                <w:szCs w:val="24"/>
              </w:rPr>
              <w:t xml:space="preserve"> </w:t>
            </w:r>
            <w:proofErr w:type="spellStart"/>
            <w:r w:rsidR="00FD6D0F" w:rsidRPr="00FD6D0F">
              <w:rPr>
                <w:rFonts w:ascii="Times New Roman" w:hAnsi="Times New Roman" w:cs="Times New Roman"/>
                <w:b/>
                <w:bCs/>
                <w:sz w:val="24"/>
                <w:szCs w:val="24"/>
                <w:lang w:val="ru-RU"/>
              </w:rPr>
              <w:t>кәсіби</w:t>
            </w:r>
            <w:proofErr w:type="spellEnd"/>
            <w:r w:rsidR="00FD6D0F" w:rsidRPr="00FD6D0F">
              <w:rPr>
                <w:rFonts w:ascii="Times New Roman" w:hAnsi="Times New Roman" w:cs="Times New Roman"/>
                <w:b/>
                <w:bCs/>
                <w:sz w:val="24"/>
                <w:szCs w:val="24"/>
              </w:rPr>
              <w:t xml:space="preserve"> </w:t>
            </w:r>
            <w:proofErr w:type="spellStart"/>
            <w:r w:rsidR="00FD6D0F" w:rsidRPr="00FD6D0F">
              <w:rPr>
                <w:rFonts w:ascii="Times New Roman" w:hAnsi="Times New Roman" w:cs="Times New Roman"/>
                <w:b/>
                <w:bCs/>
                <w:sz w:val="24"/>
                <w:szCs w:val="24"/>
                <w:lang w:val="ru-RU"/>
              </w:rPr>
              <w:t>ақпарат</w:t>
            </w:r>
            <w:proofErr w:type="spellEnd"/>
            <w:r w:rsidR="00FD6D0F" w:rsidRPr="00FD6D0F">
              <w:rPr>
                <w:rFonts w:ascii="Times New Roman" w:hAnsi="Times New Roman" w:cs="Times New Roman"/>
                <w:b/>
                <w:bCs/>
                <w:sz w:val="24"/>
                <w:szCs w:val="24"/>
              </w:rPr>
              <w:t xml:space="preserve"> </w:t>
            </w:r>
            <w:r w:rsidR="00FD6D0F" w:rsidRPr="00FD6D0F">
              <w:rPr>
                <w:rFonts w:ascii="Times New Roman" w:hAnsi="Times New Roman" w:cs="Times New Roman"/>
                <w:b/>
                <w:bCs/>
                <w:sz w:val="24"/>
                <w:szCs w:val="24"/>
                <w:lang w:val="ru-RU"/>
              </w:rPr>
              <w:t>пен</w:t>
            </w:r>
            <w:r w:rsidR="00FD6D0F" w:rsidRPr="00FD6D0F">
              <w:rPr>
                <w:rFonts w:ascii="Times New Roman" w:hAnsi="Times New Roman" w:cs="Times New Roman"/>
                <w:b/>
                <w:bCs/>
                <w:sz w:val="24"/>
                <w:szCs w:val="24"/>
              </w:rPr>
              <w:t xml:space="preserve"> </w:t>
            </w:r>
            <w:proofErr w:type="spellStart"/>
            <w:r w:rsidR="00FD6D0F" w:rsidRPr="00FD6D0F">
              <w:rPr>
                <w:rFonts w:ascii="Times New Roman" w:hAnsi="Times New Roman" w:cs="Times New Roman"/>
                <w:b/>
                <w:bCs/>
                <w:sz w:val="24"/>
                <w:szCs w:val="24"/>
                <w:lang w:val="ru-RU"/>
              </w:rPr>
              <w:t>іскерліктің</w:t>
            </w:r>
            <w:proofErr w:type="spellEnd"/>
            <w:r w:rsidR="00FD6D0F" w:rsidRPr="00FD6D0F">
              <w:rPr>
                <w:rFonts w:ascii="Times New Roman" w:hAnsi="Times New Roman" w:cs="Times New Roman"/>
                <w:b/>
                <w:bCs/>
                <w:sz w:val="24"/>
                <w:szCs w:val="24"/>
              </w:rPr>
              <w:t xml:space="preserve"> </w:t>
            </w:r>
            <w:proofErr w:type="spellStart"/>
            <w:r w:rsidR="00FD6D0F" w:rsidRPr="00FD6D0F">
              <w:rPr>
                <w:rFonts w:ascii="Times New Roman" w:hAnsi="Times New Roman" w:cs="Times New Roman"/>
                <w:b/>
                <w:bCs/>
                <w:sz w:val="24"/>
                <w:szCs w:val="24"/>
                <w:lang w:val="ru-RU"/>
              </w:rPr>
              <w:t>идеялық</w:t>
            </w:r>
            <w:proofErr w:type="spellEnd"/>
            <w:r w:rsidR="00FD6D0F" w:rsidRPr="00FD6D0F">
              <w:rPr>
                <w:rFonts w:ascii="Times New Roman" w:hAnsi="Times New Roman" w:cs="Times New Roman"/>
                <w:b/>
                <w:bCs/>
                <w:sz w:val="24"/>
                <w:szCs w:val="24"/>
              </w:rPr>
              <w:t xml:space="preserve"> </w:t>
            </w:r>
            <w:proofErr w:type="spellStart"/>
            <w:r w:rsidR="00FD6D0F" w:rsidRPr="00FD6D0F">
              <w:rPr>
                <w:rFonts w:ascii="Times New Roman" w:hAnsi="Times New Roman" w:cs="Times New Roman"/>
                <w:b/>
                <w:bCs/>
                <w:sz w:val="24"/>
                <w:szCs w:val="24"/>
                <w:lang w:val="ru-RU"/>
              </w:rPr>
              <w:t>тұтастығы</w:t>
            </w:r>
            <w:proofErr w:type="spellEnd"/>
          </w:p>
          <w:p w14:paraId="241073B3" w14:textId="5E06E472" w:rsidR="0004375A" w:rsidRPr="00AE1DA6" w:rsidRDefault="0004375A" w:rsidP="00FD6D0F">
            <w:pPr>
              <w:ind w:left="45"/>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263355D2"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1A70312F"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04375A" w:rsidRPr="00AE1DA6" w14:paraId="5ED3FE1C" w14:textId="77777777" w:rsidTr="006E3EB8">
        <w:trPr>
          <w:trHeight w:val="566"/>
        </w:trPr>
        <w:tc>
          <w:tcPr>
            <w:tcW w:w="0" w:type="auto"/>
            <w:gridSpan w:val="2"/>
            <w:vMerge/>
            <w:tcBorders>
              <w:top w:val="nil"/>
              <w:left w:val="single" w:sz="6" w:space="0" w:color="000000"/>
              <w:bottom w:val="nil"/>
              <w:right w:val="single" w:sz="4" w:space="0" w:color="000000"/>
            </w:tcBorders>
          </w:tcPr>
          <w:p w14:paraId="05244DA1"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1F84F35F" w14:textId="77777777" w:rsidR="00FD6D0F" w:rsidRPr="00FD6D0F" w:rsidRDefault="0004375A" w:rsidP="00FD6D0F">
            <w:pPr>
              <w:jc w:val="both"/>
              <w:rPr>
                <w:rFonts w:ascii="Times New Roman" w:hAnsi="Times New Roman" w:cs="Times New Roman"/>
                <w:b/>
                <w:bCs/>
                <w:sz w:val="24"/>
                <w:szCs w:val="24"/>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rPr>
              <w:t xml:space="preserve"> 8.</w:t>
            </w:r>
            <w:r w:rsidRPr="00950C38">
              <w:rPr>
                <w:rFonts w:ascii="Times New Roman" w:eastAsia="Times New Roman" w:hAnsi="Times New Roman" w:cs="Times New Roman"/>
                <w:color w:val="FF0000"/>
                <w:sz w:val="24"/>
              </w:rPr>
              <w:t xml:space="preserve">  </w:t>
            </w:r>
            <w:r w:rsidR="00FD6D0F" w:rsidRPr="00FD6D0F">
              <w:rPr>
                <w:rFonts w:ascii="Times New Roman" w:hAnsi="Times New Roman" w:cs="Times New Roman"/>
                <w:b/>
                <w:bCs/>
                <w:sz w:val="24"/>
                <w:szCs w:val="24"/>
                <w:lang w:val="ru-RU"/>
              </w:rPr>
              <w:t>Масс</w:t>
            </w:r>
            <w:r w:rsidR="00FD6D0F" w:rsidRPr="00FD6D0F">
              <w:rPr>
                <w:rFonts w:ascii="Times New Roman" w:hAnsi="Times New Roman" w:cs="Times New Roman"/>
                <w:b/>
                <w:bCs/>
                <w:sz w:val="24"/>
                <w:szCs w:val="24"/>
              </w:rPr>
              <w:t xml:space="preserve"> </w:t>
            </w:r>
            <w:r w:rsidR="00FD6D0F" w:rsidRPr="00FD6D0F">
              <w:rPr>
                <w:rFonts w:ascii="Times New Roman" w:hAnsi="Times New Roman" w:cs="Times New Roman"/>
                <w:b/>
                <w:bCs/>
                <w:sz w:val="24"/>
                <w:szCs w:val="24"/>
                <w:lang w:val="ru-RU"/>
              </w:rPr>
              <w:t>медиа</w:t>
            </w:r>
            <w:r w:rsidR="00FD6D0F" w:rsidRPr="00FD6D0F">
              <w:rPr>
                <w:rFonts w:ascii="Times New Roman" w:hAnsi="Times New Roman" w:cs="Times New Roman"/>
                <w:b/>
                <w:bCs/>
                <w:sz w:val="24"/>
                <w:szCs w:val="24"/>
              </w:rPr>
              <w:t xml:space="preserve"> </w:t>
            </w:r>
            <w:proofErr w:type="spellStart"/>
            <w:r w:rsidR="00FD6D0F" w:rsidRPr="00FD6D0F">
              <w:rPr>
                <w:rFonts w:ascii="Times New Roman" w:hAnsi="Times New Roman" w:cs="Times New Roman"/>
                <w:b/>
                <w:bCs/>
                <w:sz w:val="24"/>
                <w:szCs w:val="24"/>
                <w:lang w:val="ru-RU"/>
              </w:rPr>
              <w:t>кәсіби</w:t>
            </w:r>
            <w:proofErr w:type="spellEnd"/>
            <w:r w:rsidR="00FD6D0F" w:rsidRPr="00FD6D0F">
              <w:rPr>
                <w:rFonts w:ascii="Times New Roman" w:hAnsi="Times New Roman" w:cs="Times New Roman"/>
                <w:b/>
                <w:bCs/>
                <w:sz w:val="24"/>
                <w:szCs w:val="24"/>
              </w:rPr>
              <w:t xml:space="preserve"> </w:t>
            </w:r>
            <w:proofErr w:type="spellStart"/>
            <w:r w:rsidR="00FD6D0F" w:rsidRPr="00FD6D0F">
              <w:rPr>
                <w:rFonts w:ascii="Times New Roman" w:hAnsi="Times New Roman" w:cs="Times New Roman"/>
                <w:b/>
                <w:bCs/>
                <w:sz w:val="24"/>
                <w:szCs w:val="24"/>
                <w:lang w:val="ru-RU"/>
              </w:rPr>
              <w:t>ақпарат</w:t>
            </w:r>
            <w:proofErr w:type="spellEnd"/>
            <w:r w:rsidR="00FD6D0F" w:rsidRPr="00FD6D0F">
              <w:rPr>
                <w:rFonts w:ascii="Times New Roman" w:hAnsi="Times New Roman" w:cs="Times New Roman"/>
                <w:b/>
                <w:bCs/>
                <w:sz w:val="24"/>
                <w:szCs w:val="24"/>
              </w:rPr>
              <w:t xml:space="preserve"> </w:t>
            </w:r>
            <w:r w:rsidR="00FD6D0F" w:rsidRPr="00FD6D0F">
              <w:rPr>
                <w:rFonts w:ascii="Times New Roman" w:hAnsi="Times New Roman" w:cs="Times New Roman"/>
                <w:b/>
                <w:bCs/>
                <w:sz w:val="24"/>
                <w:szCs w:val="24"/>
                <w:lang w:val="ru-RU"/>
              </w:rPr>
              <w:t>пен</w:t>
            </w:r>
            <w:r w:rsidR="00FD6D0F" w:rsidRPr="00FD6D0F">
              <w:rPr>
                <w:rFonts w:ascii="Times New Roman" w:hAnsi="Times New Roman" w:cs="Times New Roman"/>
                <w:b/>
                <w:bCs/>
                <w:sz w:val="24"/>
                <w:szCs w:val="24"/>
              </w:rPr>
              <w:t xml:space="preserve"> </w:t>
            </w:r>
            <w:proofErr w:type="spellStart"/>
            <w:r w:rsidR="00FD6D0F" w:rsidRPr="00FD6D0F">
              <w:rPr>
                <w:rFonts w:ascii="Times New Roman" w:hAnsi="Times New Roman" w:cs="Times New Roman"/>
                <w:b/>
                <w:bCs/>
                <w:sz w:val="24"/>
                <w:szCs w:val="24"/>
                <w:lang w:val="ru-RU"/>
              </w:rPr>
              <w:t>іскерліктің</w:t>
            </w:r>
            <w:proofErr w:type="spellEnd"/>
            <w:r w:rsidR="00FD6D0F" w:rsidRPr="00FD6D0F">
              <w:rPr>
                <w:rFonts w:ascii="Times New Roman" w:hAnsi="Times New Roman" w:cs="Times New Roman"/>
                <w:b/>
                <w:bCs/>
                <w:sz w:val="24"/>
                <w:szCs w:val="24"/>
              </w:rPr>
              <w:t xml:space="preserve"> </w:t>
            </w:r>
            <w:proofErr w:type="spellStart"/>
            <w:r w:rsidR="00FD6D0F" w:rsidRPr="00FD6D0F">
              <w:rPr>
                <w:rFonts w:ascii="Times New Roman" w:hAnsi="Times New Roman" w:cs="Times New Roman"/>
                <w:b/>
                <w:bCs/>
                <w:sz w:val="24"/>
                <w:szCs w:val="24"/>
                <w:lang w:val="ru-RU"/>
              </w:rPr>
              <w:t>идеялық</w:t>
            </w:r>
            <w:proofErr w:type="spellEnd"/>
            <w:r w:rsidR="00FD6D0F" w:rsidRPr="00FD6D0F">
              <w:rPr>
                <w:rFonts w:ascii="Times New Roman" w:hAnsi="Times New Roman" w:cs="Times New Roman"/>
                <w:b/>
                <w:bCs/>
                <w:sz w:val="24"/>
                <w:szCs w:val="24"/>
              </w:rPr>
              <w:t xml:space="preserve"> </w:t>
            </w:r>
            <w:proofErr w:type="spellStart"/>
            <w:r w:rsidR="00FD6D0F" w:rsidRPr="00FD6D0F">
              <w:rPr>
                <w:rFonts w:ascii="Times New Roman" w:hAnsi="Times New Roman" w:cs="Times New Roman"/>
                <w:b/>
                <w:bCs/>
                <w:sz w:val="24"/>
                <w:szCs w:val="24"/>
                <w:lang w:val="ru-RU"/>
              </w:rPr>
              <w:t>тұтастығы</w:t>
            </w:r>
            <w:proofErr w:type="spellEnd"/>
          </w:p>
          <w:p w14:paraId="3ACA740C" w14:textId="4A7950FD" w:rsidR="0004375A" w:rsidRPr="00950C38" w:rsidRDefault="0004375A" w:rsidP="00FD6D0F">
            <w:pPr>
              <w:ind w:left="45"/>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03D2BAFE"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465C5274"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04375A" w:rsidRPr="00AE1DA6" w14:paraId="75B54111" w14:textId="77777777" w:rsidTr="006E3EB8">
        <w:trPr>
          <w:trHeight w:val="285"/>
        </w:trPr>
        <w:tc>
          <w:tcPr>
            <w:tcW w:w="0" w:type="auto"/>
            <w:gridSpan w:val="2"/>
            <w:vMerge/>
            <w:tcBorders>
              <w:top w:val="nil"/>
              <w:left w:val="single" w:sz="6" w:space="0" w:color="000000"/>
              <w:bottom w:val="single" w:sz="4" w:space="0" w:color="000000"/>
              <w:right w:val="single" w:sz="4" w:space="0" w:color="000000"/>
            </w:tcBorders>
          </w:tcPr>
          <w:p w14:paraId="05C86D70"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751B1F6D" w14:textId="77777777" w:rsidR="0004375A" w:rsidRPr="00AE1DA6" w:rsidRDefault="0004375A" w:rsidP="006E3EB8">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ОСӨЖ 4. МӨЖ 2</w:t>
            </w:r>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және</w:t>
            </w:r>
            <w:proofErr w:type="spellEnd"/>
            <w:r w:rsidRPr="00AE1DA6">
              <w:rPr>
                <w:rFonts w:ascii="Times New Roman" w:eastAsia="Times New Roman" w:hAnsi="Times New Roman" w:cs="Times New Roman"/>
                <w:color w:val="000000"/>
                <w:sz w:val="24"/>
              </w:rPr>
              <w:t xml:space="preserve"> </w:t>
            </w:r>
            <w:r w:rsidRPr="00AE1DA6">
              <w:rPr>
                <w:rFonts w:ascii="Times New Roman" w:eastAsia="Times New Roman" w:hAnsi="Times New Roman" w:cs="Times New Roman"/>
                <w:b/>
                <w:color w:val="000000"/>
                <w:sz w:val="24"/>
              </w:rPr>
              <w:t>МӨЖ 3.</w:t>
            </w:r>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орындау</w:t>
            </w:r>
            <w:proofErr w:type="spellEnd"/>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бойынша</w:t>
            </w:r>
            <w:proofErr w:type="spellEnd"/>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кеңес</w:t>
            </w:r>
            <w:proofErr w:type="spellEnd"/>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беру</w:t>
            </w:r>
            <w:proofErr w:type="spellEnd"/>
            <w:r w:rsidRPr="00AE1DA6">
              <w:rPr>
                <w:rFonts w:ascii="Times New Roman" w:eastAsia="Times New Roman" w:hAnsi="Times New Roman" w:cs="Times New Roman"/>
                <w:color w:val="000000"/>
                <w:sz w:val="24"/>
              </w:rPr>
              <w:t xml:space="preserve">. </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2C918C37" w14:textId="77777777" w:rsidR="0004375A" w:rsidRPr="00AE1DA6" w:rsidRDefault="0004375A" w:rsidP="006E3EB8">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66BCD7F2" w14:textId="77777777" w:rsidR="0004375A" w:rsidRPr="00AE1DA6" w:rsidRDefault="0004375A" w:rsidP="006E3EB8">
            <w:pPr>
              <w:ind w:left="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r>
      <w:tr w:rsidR="0004375A" w:rsidRPr="00AE1DA6" w14:paraId="67A08E92" w14:textId="77777777" w:rsidTr="006E3EB8">
        <w:trPr>
          <w:trHeight w:val="285"/>
        </w:trPr>
        <w:tc>
          <w:tcPr>
            <w:tcW w:w="1138" w:type="dxa"/>
            <w:gridSpan w:val="2"/>
            <w:tcBorders>
              <w:top w:val="single" w:sz="4" w:space="0" w:color="000000"/>
              <w:left w:val="single" w:sz="6" w:space="0" w:color="000000"/>
              <w:bottom w:val="single" w:sz="4" w:space="0" w:color="000000"/>
              <w:right w:val="single" w:sz="4" w:space="0" w:color="000000"/>
            </w:tcBorders>
          </w:tcPr>
          <w:p w14:paraId="458E276E"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9 </w:t>
            </w:r>
          </w:p>
        </w:tc>
        <w:tc>
          <w:tcPr>
            <w:tcW w:w="7793" w:type="dxa"/>
            <w:gridSpan w:val="5"/>
            <w:tcBorders>
              <w:top w:val="single" w:sz="4" w:space="0" w:color="000000"/>
              <w:left w:val="single" w:sz="4" w:space="0" w:color="000000"/>
              <w:bottom w:val="single" w:sz="4" w:space="0" w:color="000000"/>
              <w:right w:val="single" w:sz="4" w:space="0" w:color="000000"/>
            </w:tcBorders>
          </w:tcPr>
          <w:p w14:paraId="798B8358" w14:textId="5DA1BA8B" w:rsidR="0004375A" w:rsidRPr="00D2193E" w:rsidRDefault="0004375A" w:rsidP="006E3EB8">
            <w:pPr>
              <w:ind w:left="45"/>
              <w:rPr>
                <w:rFonts w:ascii="Times New Roman" w:eastAsia="Times New Roman" w:hAnsi="Times New Roman" w:cs="Times New Roman"/>
                <w:b/>
                <w:color w:val="000000"/>
                <w:sz w:val="20"/>
                <w:lang w:val="kk-KZ"/>
              </w:rPr>
            </w:pPr>
            <w:r w:rsidRPr="00BF745E">
              <w:rPr>
                <w:rFonts w:ascii="Times New Roman" w:eastAsia="Times New Roman" w:hAnsi="Times New Roman" w:cs="Times New Roman"/>
                <w:b/>
                <w:color w:val="000000"/>
                <w:sz w:val="24"/>
                <w:lang w:val="ru-RU"/>
              </w:rPr>
              <w:t>Д</w:t>
            </w:r>
            <w:r w:rsidRPr="00950C38">
              <w:rPr>
                <w:rFonts w:ascii="Times New Roman" w:eastAsia="Times New Roman" w:hAnsi="Times New Roman" w:cs="Times New Roman"/>
                <w:b/>
                <w:color w:val="000000"/>
                <w:sz w:val="24"/>
              </w:rPr>
              <w:t xml:space="preserve"> 9. </w:t>
            </w:r>
            <w:r w:rsidRPr="00950C38">
              <w:rPr>
                <w:rFonts w:ascii="Times New Roman" w:eastAsia="Times New Roman" w:hAnsi="Times New Roman" w:cs="Times New Roman"/>
                <w:color w:val="000000"/>
                <w:sz w:val="24"/>
              </w:rPr>
              <w:t xml:space="preserve"> </w:t>
            </w:r>
            <w:r w:rsidR="008409A4" w:rsidRPr="008409A4">
              <w:rPr>
                <w:rFonts w:ascii="Times New Roman" w:hAnsi="Times New Roman" w:cs="Times New Roman"/>
                <w:b/>
                <w:bCs/>
                <w:sz w:val="24"/>
                <w:szCs w:val="24"/>
                <w:lang w:val="ru-RU"/>
              </w:rPr>
              <w:t>Сын</w:t>
            </w:r>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және</w:t>
            </w:r>
            <w:proofErr w:type="spellEnd"/>
            <w:r w:rsidR="008409A4" w:rsidRPr="008409A4">
              <w:rPr>
                <w:rFonts w:ascii="Times New Roman" w:hAnsi="Times New Roman" w:cs="Times New Roman"/>
                <w:b/>
                <w:bCs/>
                <w:sz w:val="24"/>
                <w:szCs w:val="24"/>
              </w:rPr>
              <w:t xml:space="preserve"> </w:t>
            </w:r>
            <w:r w:rsidR="008409A4" w:rsidRPr="008409A4">
              <w:rPr>
                <w:rFonts w:ascii="Times New Roman" w:hAnsi="Times New Roman" w:cs="Times New Roman"/>
                <w:b/>
                <w:bCs/>
                <w:sz w:val="24"/>
                <w:szCs w:val="24"/>
                <w:lang w:val="ru-RU"/>
              </w:rPr>
              <w:t>медиа</w:t>
            </w:r>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жүйенің</w:t>
            </w:r>
            <w:proofErr w:type="spellEnd"/>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шығармашылық</w:t>
            </w:r>
            <w:proofErr w:type="spellEnd"/>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әлеуметтік</w:t>
            </w:r>
            <w:proofErr w:type="spellEnd"/>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критерилері</w:t>
            </w:r>
            <w:proofErr w:type="spellEnd"/>
          </w:p>
        </w:tc>
        <w:tc>
          <w:tcPr>
            <w:tcW w:w="861" w:type="dxa"/>
            <w:tcBorders>
              <w:top w:val="single" w:sz="4" w:space="0" w:color="000000"/>
              <w:left w:val="single" w:sz="4" w:space="0" w:color="000000"/>
              <w:bottom w:val="single" w:sz="4" w:space="0" w:color="000000"/>
              <w:right w:val="single" w:sz="4" w:space="0" w:color="000000"/>
            </w:tcBorders>
          </w:tcPr>
          <w:p w14:paraId="783AC5BF" w14:textId="77777777" w:rsidR="0004375A" w:rsidRPr="00AE1DA6" w:rsidRDefault="0004375A" w:rsidP="006E3EB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01C1171E" w14:textId="77777777" w:rsidR="0004375A" w:rsidRPr="00AE1DA6" w:rsidRDefault="0004375A" w:rsidP="006E3EB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04375A" w:rsidRPr="00AE1DA6" w14:paraId="42B38944" w14:textId="77777777" w:rsidTr="006E3EB8">
        <w:trPr>
          <w:trHeight w:val="291"/>
        </w:trPr>
        <w:tc>
          <w:tcPr>
            <w:tcW w:w="1138" w:type="dxa"/>
            <w:gridSpan w:val="2"/>
            <w:tcBorders>
              <w:top w:val="single" w:sz="4" w:space="0" w:color="000000"/>
              <w:left w:val="single" w:sz="4" w:space="0" w:color="000000"/>
              <w:bottom w:val="single" w:sz="4" w:space="0" w:color="000000"/>
              <w:right w:val="single" w:sz="4" w:space="0" w:color="000000"/>
            </w:tcBorders>
          </w:tcPr>
          <w:p w14:paraId="158A6B7C"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091A7A05" w14:textId="5E023E62" w:rsidR="0004375A" w:rsidRPr="00950C38" w:rsidRDefault="0004375A" w:rsidP="008409A4">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rPr>
              <w:t xml:space="preserve"> 9.</w:t>
            </w:r>
            <w:r w:rsidRPr="00950C38">
              <w:rPr>
                <w:rFonts w:ascii="Times New Roman" w:eastAsia="Times New Roman" w:hAnsi="Times New Roman" w:cs="Times New Roman"/>
                <w:color w:val="000000"/>
                <w:sz w:val="24"/>
              </w:rPr>
              <w:t xml:space="preserve"> </w:t>
            </w:r>
            <w:r w:rsidR="008409A4" w:rsidRPr="008409A4">
              <w:rPr>
                <w:rFonts w:ascii="Times New Roman" w:hAnsi="Times New Roman" w:cs="Times New Roman"/>
                <w:b/>
                <w:bCs/>
                <w:sz w:val="24"/>
                <w:szCs w:val="24"/>
                <w:lang w:val="ru-RU"/>
              </w:rPr>
              <w:t>Сын</w:t>
            </w:r>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және</w:t>
            </w:r>
            <w:proofErr w:type="spellEnd"/>
            <w:r w:rsidR="008409A4" w:rsidRPr="008409A4">
              <w:rPr>
                <w:rFonts w:ascii="Times New Roman" w:hAnsi="Times New Roman" w:cs="Times New Roman"/>
                <w:b/>
                <w:bCs/>
                <w:sz w:val="24"/>
                <w:szCs w:val="24"/>
              </w:rPr>
              <w:t xml:space="preserve"> </w:t>
            </w:r>
            <w:r w:rsidR="008409A4" w:rsidRPr="008409A4">
              <w:rPr>
                <w:rFonts w:ascii="Times New Roman" w:hAnsi="Times New Roman" w:cs="Times New Roman"/>
                <w:b/>
                <w:bCs/>
                <w:sz w:val="24"/>
                <w:szCs w:val="24"/>
                <w:lang w:val="ru-RU"/>
              </w:rPr>
              <w:t>медиа</w:t>
            </w:r>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жүйенің</w:t>
            </w:r>
            <w:proofErr w:type="spellEnd"/>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шығармашылық</w:t>
            </w:r>
            <w:proofErr w:type="spellEnd"/>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әлеуметтік</w:t>
            </w:r>
            <w:proofErr w:type="spellEnd"/>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критерилері</w:t>
            </w:r>
            <w:proofErr w:type="spellEnd"/>
          </w:p>
        </w:tc>
        <w:tc>
          <w:tcPr>
            <w:tcW w:w="861" w:type="dxa"/>
            <w:tcBorders>
              <w:top w:val="single" w:sz="4" w:space="0" w:color="000000"/>
              <w:left w:val="single" w:sz="4" w:space="0" w:color="000000"/>
              <w:bottom w:val="single" w:sz="4" w:space="0" w:color="000000"/>
              <w:right w:val="single" w:sz="4" w:space="0" w:color="000000"/>
            </w:tcBorders>
          </w:tcPr>
          <w:p w14:paraId="57C7CC7C"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26FC9381"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04375A" w:rsidRPr="00AE1DA6" w14:paraId="6FDFA3EF" w14:textId="77777777" w:rsidTr="006E3EB8">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7CA5C187" w14:textId="77777777" w:rsidR="0004375A" w:rsidRPr="00AE1DA6" w:rsidRDefault="0004375A" w:rsidP="006E3EB8">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10 </w:t>
            </w:r>
          </w:p>
        </w:tc>
        <w:tc>
          <w:tcPr>
            <w:tcW w:w="7793" w:type="dxa"/>
            <w:gridSpan w:val="5"/>
            <w:tcBorders>
              <w:top w:val="single" w:sz="4" w:space="0" w:color="000000"/>
              <w:left w:val="single" w:sz="4" w:space="0" w:color="000000"/>
              <w:bottom w:val="single" w:sz="4" w:space="0" w:color="000000"/>
              <w:right w:val="single" w:sz="4" w:space="0" w:color="000000"/>
            </w:tcBorders>
          </w:tcPr>
          <w:p w14:paraId="7DFE5159" w14:textId="2C5EF7F0" w:rsidR="0004375A" w:rsidRPr="004C2D3C" w:rsidRDefault="0004375A" w:rsidP="006E3EB8">
            <w:pPr>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 xml:space="preserve">Д 10. </w:t>
            </w:r>
            <w:proofErr w:type="spellStart"/>
            <w:r w:rsidR="008409A4" w:rsidRPr="008409A4">
              <w:rPr>
                <w:rFonts w:ascii="Times New Roman" w:hAnsi="Times New Roman" w:cs="Times New Roman"/>
                <w:b/>
                <w:bCs/>
                <w:sz w:val="24"/>
                <w:szCs w:val="24"/>
                <w:lang w:val="ru-RU"/>
              </w:rPr>
              <w:t>Қазақстандағы</w:t>
            </w:r>
            <w:proofErr w:type="spellEnd"/>
            <w:r w:rsidR="008409A4" w:rsidRPr="008409A4">
              <w:rPr>
                <w:rFonts w:ascii="Times New Roman" w:hAnsi="Times New Roman" w:cs="Times New Roman"/>
                <w:b/>
                <w:bCs/>
                <w:sz w:val="24"/>
                <w:szCs w:val="24"/>
              </w:rPr>
              <w:t xml:space="preserve"> </w:t>
            </w:r>
            <w:r w:rsidR="008409A4" w:rsidRPr="008409A4">
              <w:rPr>
                <w:rFonts w:ascii="Times New Roman" w:hAnsi="Times New Roman" w:cs="Times New Roman"/>
                <w:b/>
                <w:bCs/>
                <w:sz w:val="24"/>
                <w:szCs w:val="24"/>
                <w:lang w:val="ru-RU"/>
              </w:rPr>
              <w:t>медиа</w:t>
            </w:r>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жүйесінің</w:t>
            </w:r>
            <w:proofErr w:type="spellEnd"/>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мәтіндік</w:t>
            </w:r>
            <w:proofErr w:type="spellEnd"/>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құрылымы</w:t>
            </w:r>
            <w:proofErr w:type="spellEnd"/>
            <w:r w:rsidR="008409A4" w:rsidRPr="008409A4">
              <w:rPr>
                <w:rFonts w:ascii="Times New Roman" w:hAnsi="Times New Roman" w:cs="Times New Roman"/>
                <w:b/>
                <w:bCs/>
                <w:sz w:val="24"/>
                <w:szCs w:val="24"/>
              </w:rPr>
              <w:t xml:space="preserve"> </w:t>
            </w:r>
            <w:r w:rsidR="008409A4" w:rsidRPr="008409A4">
              <w:rPr>
                <w:rFonts w:ascii="Times New Roman" w:hAnsi="Times New Roman" w:cs="Times New Roman"/>
                <w:b/>
                <w:bCs/>
                <w:sz w:val="24"/>
                <w:szCs w:val="24"/>
                <w:lang w:val="ru-RU"/>
              </w:rPr>
              <w:t>мен</w:t>
            </w:r>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әлеуметтік</w:t>
            </w:r>
            <w:proofErr w:type="spellEnd"/>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құндылығы</w:t>
            </w:r>
            <w:proofErr w:type="spellEnd"/>
          </w:p>
        </w:tc>
        <w:tc>
          <w:tcPr>
            <w:tcW w:w="861" w:type="dxa"/>
            <w:tcBorders>
              <w:top w:val="single" w:sz="4" w:space="0" w:color="000000"/>
              <w:left w:val="single" w:sz="4" w:space="0" w:color="000000"/>
              <w:bottom w:val="single" w:sz="4" w:space="0" w:color="000000"/>
              <w:right w:val="single" w:sz="4" w:space="0" w:color="000000"/>
            </w:tcBorders>
          </w:tcPr>
          <w:p w14:paraId="2083C689"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7A642B57"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04375A" w:rsidRPr="00AE1DA6" w14:paraId="53D297CE" w14:textId="77777777" w:rsidTr="006E3EB8">
        <w:trPr>
          <w:trHeight w:val="560"/>
        </w:trPr>
        <w:tc>
          <w:tcPr>
            <w:tcW w:w="0" w:type="auto"/>
            <w:gridSpan w:val="2"/>
            <w:vMerge/>
            <w:tcBorders>
              <w:top w:val="nil"/>
              <w:left w:val="single" w:sz="4" w:space="0" w:color="000000"/>
              <w:bottom w:val="nil"/>
              <w:right w:val="single" w:sz="4" w:space="0" w:color="000000"/>
            </w:tcBorders>
          </w:tcPr>
          <w:p w14:paraId="71A1076D"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9A6C753" w14:textId="3EA6082D" w:rsidR="0004375A" w:rsidRPr="008409A4" w:rsidRDefault="0004375A" w:rsidP="006E3EB8">
            <w:pPr>
              <w:rPr>
                <w:rFonts w:ascii="Times New Roman" w:eastAsia="Times New Roman" w:hAnsi="Times New Roman" w:cs="Times New Roman"/>
                <w:b/>
                <w:color w:val="000000"/>
                <w:sz w:val="24"/>
                <w:szCs w:val="24"/>
              </w:rPr>
            </w:pPr>
            <w:r w:rsidRPr="00AE1DA6">
              <w:rPr>
                <w:rFonts w:ascii="Times New Roman" w:eastAsia="Times New Roman" w:hAnsi="Times New Roman" w:cs="Times New Roman"/>
                <w:b/>
                <w:color w:val="000000"/>
                <w:sz w:val="24"/>
              </w:rPr>
              <w:t xml:space="preserve">СС 10. </w:t>
            </w:r>
            <w:proofErr w:type="spellStart"/>
            <w:r w:rsidR="008409A4" w:rsidRPr="008409A4">
              <w:rPr>
                <w:rFonts w:ascii="Times New Roman" w:hAnsi="Times New Roman" w:cs="Times New Roman"/>
                <w:b/>
                <w:bCs/>
                <w:sz w:val="24"/>
                <w:szCs w:val="24"/>
                <w:lang w:val="ru-RU"/>
              </w:rPr>
              <w:t>Қазақстандағы</w:t>
            </w:r>
            <w:proofErr w:type="spellEnd"/>
            <w:r w:rsidR="008409A4" w:rsidRPr="008409A4">
              <w:rPr>
                <w:rFonts w:ascii="Times New Roman" w:hAnsi="Times New Roman" w:cs="Times New Roman"/>
                <w:b/>
                <w:bCs/>
                <w:sz w:val="24"/>
                <w:szCs w:val="24"/>
              </w:rPr>
              <w:t xml:space="preserve"> </w:t>
            </w:r>
            <w:r w:rsidR="008409A4" w:rsidRPr="008409A4">
              <w:rPr>
                <w:rFonts w:ascii="Times New Roman" w:hAnsi="Times New Roman" w:cs="Times New Roman"/>
                <w:b/>
                <w:bCs/>
                <w:sz w:val="24"/>
                <w:szCs w:val="24"/>
                <w:lang w:val="ru-RU"/>
              </w:rPr>
              <w:t>медиа</w:t>
            </w:r>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жүйесінің</w:t>
            </w:r>
            <w:proofErr w:type="spellEnd"/>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мәтіндік</w:t>
            </w:r>
            <w:proofErr w:type="spellEnd"/>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құрылымы</w:t>
            </w:r>
            <w:proofErr w:type="spellEnd"/>
            <w:r w:rsidR="008409A4" w:rsidRPr="008409A4">
              <w:rPr>
                <w:rFonts w:ascii="Times New Roman" w:hAnsi="Times New Roman" w:cs="Times New Roman"/>
                <w:b/>
                <w:bCs/>
                <w:sz w:val="24"/>
                <w:szCs w:val="24"/>
              </w:rPr>
              <w:t xml:space="preserve"> </w:t>
            </w:r>
            <w:r w:rsidR="008409A4" w:rsidRPr="008409A4">
              <w:rPr>
                <w:rFonts w:ascii="Times New Roman" w:hAnsi="Times New Roman" w:cs="Times New Roman"/>
                <w:b/>
                <w:bCs/>
                <w:sz w:val="24"/>
                <w:szCs w:val="24"/>
                <w:lang w:val="ru-RU"/>
              </w:rPr>
              <w:t>мен</w:t>
            </w:r>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әлеуметтік</w:t>
            </w:r>
            <w:proofErr w:type="spellEnd"/>
            <w:r w:rsidR="008409A4" w:rsidRPr="008409A4">
              <w:rPr>
                <w:rFonts w:ascii="Times New Roman" w:hAnsi="Times New Roman" w:cs="Times New Roman"/>
                <w:b/>
                <w:bCs/>
                <w:sz w:val="24"/>
                <w:szCs w:val="24"/>
              </w:rPr>
              <w:t xml:space="preserve"> </w:t>
            </w:r>
            <w:proofErr w:type="spellStart"/>
            <w:r w:rsidR="008409A4" w:rsidRPr="008409A4">
              <w:rPr>
                <w:rFonts w:ascii="Times New Roman" w:hAnsi="Times New Roman" w:cs="Times New Roman"/>
                <w:b/>
                <w:bCs/>
                <w:sz w:val="24"/>
                <w:szCs w:val="24"/>
                <w:lang w:val="ru-RU"/>
              </w:rPr>
              <w:t>құндылығы</w:t>
            </w:r>
            <w:proofErr w:type="spellEnd"/>
          </w:p>
          <w:p w14:paraId="1E399631" w14:textId="77777777" w:rsidR="0004375A" w:rsidRPr="00AE1DA6" w:rsidRDefault="0004375A" w:rsidP="006E3EB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2243A3E1"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17F2AC8F"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04375A" w:rsidRPr="00AE1DA6" w14:paraId="00201633" w14:textId="77777777" w:rsidTr="006E3EB8">
        <w:trPr>
          <w:trHeight w:val="840"/>
        </w:trPr>
        <w:tc>
          <w:tcPr>
            <w:tcW w:w="0" w:type="auto"/>
            <w:gridSpan w:val="2"/>
            <w:vMerge/>
            <w:tcBorders>
              <w:top w:val="nil"/>
              <w:left w:val="single" w:sz="4" w:space="0" w:color="000000"/>
              <w:bottom w:val="single" w:sz="4" w:space="0" w:color="000000"/>
              <w:right w:val="single" w:sz="4" w:space="0" w:color="000000"/>
            </w:tcBorders>
          </w:tcPr>
          <w:p w14:paraId="511699F8"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6B1D9AA7" w14:textId="77777777" w:rsidR="0004375A" w:rsidRPr="00AE1DA6" w:rsidRDefault="0004375A" w:rsidP="006E3EB8">
            <w:pPr>
              <w:spacing w:line="277" w:lineRule="auto"/>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ОМӨЖ 2. </w:t>
            </w:r>
            <w:r w:rsidRPr="00AE1DA6">
              <w:rPr>
                <w:rFonts w:ascii="Times New Roman" w:eastAsia="Times New Roman" w:hAnsi="Times New Roman" w:cs="Times New Roman"/>
                <w:color w:val="000000"/>
                <w:sz w:val="24"/>
              </w:rPr>
              <w:t xml:space="preserve">СӨЖ 2. </w:t>
            </w:r>
            <w:proofErr w:type="spellStart"/>
            <w:r w:rsidRPr="00AE1DA6">
              <w:rPr>
                <w:rFonts w:ascii="Times New Roman" w:eastAsia="Times New Roman" w:hAnsi="Times New Roman" w:cs="Times New Roman"/>
                <w:color w:val="000000"/>
                <w:sz w:val="24"/>
              </w:rPr>
              <w:t>қорғау</w:t>
            </w:r>
            <w:proofErr w:type="spellEnd"/>
            <w:r w:rsidRPr="00AE1DA6">
              <w:rPr>
                <w:rFonts w:ascii="Times New Roman" w:eastAsia="Times New Roman" w:hAnsi="Times New Roman" w:cs="Times New Roman"/>
                <w:color w:val="000000"/>
                <w:sz w:val="24"/>
              </w:rPr>
              <w:t xml:space="preserve">. </w:t>
            </w:r>
            <w:r w:rsidRPr="00AE1DA6">
              <w:rPr>
                <w:rFonts w:ascii="Times New Roman" w:eastAsia="Times New Roman" w:hAnsi="Times New Roman" w:cs="Times New Roman"/>
                <w:b/>
                <w:color w:val="000000"/>
                <w:sz w:val="24"/>
              </w:rPr>
              <w:t xml:space="preserve">2 МӨЖ – </w:t>
            </w:r>
            <w:proofErr w:type="spellStart"/>
            <w:r w:rsidRPr="00AE1DA6">
              <w:rPr>
                <w:rFonts w:ascii="Times New Roman" w:eastAsia="Times New Roman" w:hAnsi="Times New Roman" w:cs="Times New Roman"/>
                <w:b/>
                <w:color w:val="000000"/>
                <w:sz w:val="24"/>
              </w:rPr>
              <w:t>Жоба</w:t>
            </w:r>
            <w:proofErr w:type="spellEnd"/>
            <w:r w:rsidRPr="00AE1DA6">
              <w:rPr>
                <w:rFonts w:ascii="Times New Roman" w:eastAsia="Times New Roman" w:hAnsi="Times New Roman" w:cs="Times New Roman"/>
                <w:b/>
                <w:color w:val="000000"/>
                <w:sz w:val="24"/>
              </w:rPr>
              <w:t xml:space="preserve">. </w:t>
            </w:r>
            <w:proofErr w:type="spellStart"/>
            <w:r w:rsidRPr="00AE1DA6">
              <w:rPr>
                <w:rFonts w:ascii="Times New Roman" w:eastAsia="Times New Roman" w:hAnsi="Times New Roman" w:cs="Times New Roman"/>
                <w:color w:val="000000"/>
                <w:sz w:val="24"/>
              </w:rPr>
              <w:t>Ғылыми</w:t>
            </w:r>
            <w:proofErr w:type="spellEnd"/>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стильдің</w:t>
            </w:r>
            <w:proofErr w:type="spellEnd"/>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түрлері</w:t>
            </w:r>
            <w:proofErr w:type="spellEnd"/>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мен</w:t>
            </w:r>
            <w:proofErr w:type="spellEnd"/>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жанрлық</w:t>
            </w:r>
            <w:proofErr w:type="spellEnd"/>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ерекшеліктері</w:t>
            </w:r>
            <w:proofErr w:type="spellEnd"/>
            <w:r w:rsidRPr="00AE1DA6">
              <w:rPr>
                <w:rFonts w:ascii="Times New Roman" w:eastAsia="Times New Roman" w:hAnsi="Times New Roman" w:cs="Times New Roman"/>
                <w:color w:val="000000"/>
                <w:sz w:val="24"/>
              </w:rPr>
              <w:t xml:space="preserve">. </w:t>
            </w:r>
          </w:p>
          <w:p w14:paraId="69C2F785" w14:textId="77777777" w:rsidR="0004375A" w:rsidRPr="00AE1DA6" w:rsidRDefault="0004375A" w:rsidP="006E3EB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779E9715" w14:textId="77777777" w:rsidR="0004375A" w:rsidRPr="00AE1DA6" w:rsidRDefault="0004375A" w:rsidP="006E3EB8">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1A1704CE"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20 </w:t>
            </w:r>
          </w:p>
        </w:tc>
      </w:tr>
      <w:tr w:rsidR="0004375A" w:rsidRPr="00AE1DA6" w14:paraId="4383603D" w14:textId="77777777" w:rsidTr="006E3EB8">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6A006151" w14:textId="77777777" w:rsidR="0004375A" w:rsidRPr="00AE1DA6" w:rsidRDefault="0004375A" w:rsidP="006E3EB8">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11 </w:t>
            </w:r>
          </w:p>
        </w:tc>
        <w:tc>
          <w:tcPr>
            <w:tcW w:w="7793" w:type="dxa"/>
            <w:gridSpan w:val="5"/>
            <w:tcBorders>
              <w:top w:val="single" w:sz="4" w:space="0" w:color="000000"/>
              <w:left w:val="single" w:sz="4" w:space="0" w:color="000000"/>
              <w:bottom w:val="single" w:sz="4" w:space="0" w:color="000000"/>
              <w:right w:val="single" w:sz="4" w:space="0" w:color="000000"/>
            </w:tcBorders>
          </w:tcPr>
          <w:p w14:paraId="269739E2" w14:textId="77777777" w:rsidR="00CC47AE" w:rsidRPr="00CC47AE" w:rsidRDefault="0004375A" w:rsidP="00CC47AE">
            <w:pPr>
              <w:rPr>
                <w:rFonts w:ascii="Times New Roman" w:hAnsi="Times New Roman" w:cs="Times New Roman"/>
                <w:b/>
                <w:bCs/>
                <w:sz w:val="28"/>
                <w:szCs w:val="28"/>
              </w:rPr>
            </w:pPr>
            <w:r w:rsidRPr="00AE1DA6">
              <w:rPr>
                <w:rFonts w:ascii="Times New Roman" w:eastAsia="Times New Roman" w:hAnsi="Times New Roman" w:cs="Times New Roman"/>
                <w:b/>
                <w:color w:val="000000"/>
                <w:sz w:val="24"/>
              </w:rPr>
              <w:t>Д 11</w:t>
            </w:r>
            <w:r w:rsidRPr="00CC47AE">
              <w:rPr>
                <w:rFonts w:ascii="Times New Roman" w:eastAsia="Times New Roman" w:hAnsi="Times New Roman" w:cs="Times New Roman"/>
                <w:color w:val="000000"/>
                <w:sz w:val="24"/>
                <w:szCs w:val="24"/>
              </w:rPr>
              <w:t xml:space="preserve">.  </w:t>
            </w:r>
            <w:proofErr w:type="spellStart"/>
            <w:r w:rsidR="00CC47AE" w:rsidRPr="00CC47AE">
              <w:rPr>
                <w:rFonts w:ascii="Times New Roman" w:hAnsi="Times New Roman" w:cs="Times New Roman"/>
                <w:b/>
                <w:bCs/>
                <w:sz w:val="24"/>
                <w:szCs w:val="24"/>
                <w:lang w:val="ru-RU"/>
              </w:rPr>
              <w:t>Қазақстандық</w:t>
            </w:r>
            <w:proofErr w:type="spellEnd"/>
            <w:r w:rsidR="00CC47AE" w:rsidRPr="00CC47AE">
              <w:rPr>
                <w:rFonts w:ascii="Times New Roman" w:hAnsi="Times New Roman" w:cs="Times New Roman"/>
                <w:b/>
                <w:bCs/>
                <w:sz w:val="24"/>
                <w:szCs w:val="24"/>
              </w:rPr>
              <w:t xml:space="preserve"> </w:t>
            </w:r>
            <w:r w:rsidR="00CC47AE" w:rsidRPr="00CC47AE">
              <w:rPr>
                <w:rFonts w:ascii="Times New Roman" w:hAnsi="Times New Roman" w:cs="Times New Roman"/>
                <w:b/>
                <w:bCs/>
                <w:sz w:val="24"/>
                <w:szCs w:val="24"/>
                <w:lang w:val="ru-RU"/>
              </w:rPr>
              <w:t>медиа</w:t>
            </w:r>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жүйесінің</w:t>
            </w:r>
            <w:proofErr w:type="spellEnd"/>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үкіметтік</w:t>
            </w:r>
            <w:proofErr w:type="spellEnd"/>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өндірістік</w:t>
            </w:r>
            <w:proofErr w:type="spellEnd"/>
            <w:r w:rsidR="00CC47AE" w:rsidRPr="00CC47AE">
              <w:rPr>
                <w:rFonts w:ascii="Times New Roman" w:hAnsi="Times New Roman" w:cs="Times New Roman"/>
                <w:b/>
                <w:bCs/>
                <w:sz w:val="24"/>
                <w:szCs w:val="24"/>
              </w:rPr>
              <w:t xml:space="preserve"> </w:t>
            </w:r>
            <w:r w:rsidR="00CC47AE" w:rsidRPr="00CC47AE">
              <w:rPr>
                <w:rFonts w:ascii="Times New Roman" w:hAnsi="Times New Roman" w:cs="Times New Roman"/>
                <w:b/>
                <w:bCs/>
                <w:sz w:val="24"/>
                <w:szCs w:val="24"/>
                <w:lang w:val="ru-RU"/>
              </w:rPr>
              <w:t>даму</w:t>
            </w:r>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сабақтастығы</w:t>
            </w:r>
            <w:proofErr w:type="spellEnd"/>
          </w:p>
          <w:p w14:paraId="2BA24283" w14:textId="1294563E" w:rsidR="0004375A" w:rsidRPr="00AE1DA6" w:rsidRDefault="0004375A" w:rsidP="006E3EB8">
            <w:pPr>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0ADE548A"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0E5DE769"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04375A" w:rsidRPr="00AE1DA6" w14:paraId="54F75D5B" w14:textId="77777777" w:rsidTr="006E3EB8">
        <w:trPr>
          <w:trHeight w:val="840"/>
        </w:trPr>
        <w:tc>
          <w:tcPr>
            <w:tcW w:w="0" w:type="auto"/>
            <w:gridSpan w:val="2"/>
            <w:vMerge/>
            <w:tcBorders>
              <w:top w:val="nil"/>
              <w:left w:val="single" w:sz="4" w:space="0" w:color="000000"/>
              <w:bottom w:val="single" w:sz="4" w:space="0" w:color="000000"/>
              <w:right w:val="single" w:sz="4" w:space="0" w:color="000000"/>
            </w:tcBorders>
          </w:tcPr>
          <w:p w14:paraId="220FEDBC"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65FF7BCF" w14:textId="77777777" w:rsidR="00CC47AE" w:rsidRPr="00CC47AE" w:rsidRDefault="0004375A" w:rsidP="00CC47AE">
            <w:pPr>
              <w:rPr>
                <w:rFonts w:ascii="Times New Roman" w:hAnsi="Times New Roman" w:cs="Times New Roman"/>
                <w:b/>
                <w:bCs/>
                <w:sz w:val="28"/>
                <w:szCs w:val="28"/>
              </w:rPr>
            </w:pPr>
            <w:r w:rsidRPr="00AE1DA6">
              <w:rPr>
                <w:rFonts w:ascii="Times New Roman" w:eastAsia="Times New Roman" w:hAnsi="Times New Roman" w:cs="Times New Roman"/>
                <w:b/>
                <w:color w:val="000000"/>
                <w:sz w:val="24"/>
              </w:rPr>
              <w:t>СС 11.</w:t>
            </w:r>
            <w:r w:rsidRPr="00AE1DA6">
              <w:rPr>
                <w:rFonts w:ascii="Times New Roman" w:eastAsia="Times New Roman" w:hAnsi="Times New Roman" w:cs="Times New Roman"/>
                <w:color w:val="000000"/>
                <w:sz w:val="24"/>
              </w:rPr>
              <w:t xml:space="preserve"> </w:t>
            </w:r>
            <w:proofErr w:type="spellStart"/>
            <w:r w:rsidR="00CC47AE" w:rsidRPr="00CC47AE">
              <w:rPr>
                <w:rFonts w:ascii="Times New Roman" w:hAnsi="Times New Roman" w:cs="Times New Roman"/>
                <w:b/>
                <w:bCs/>
                <w:sz w:val="24"/>
                <w:szCs w:val="24"/>
                <w:lang w:val="ru-RU"/>
              </w:rPr>
              <w:t>Қазақстандық</w:t>
            </w:r>
            <w:proofErr w:type="spellEnd"/>
            <w:r w:rsidR="00CC47AE" w:rsidRPr="00CC47AE">
              <w:rPr>
                <w:rFonts w:ascii="Times New Roman" w:hAnsi="Times New Roman" w:cs="Times New Roman"/>
                <w:b/>
                <w:bCs/>
                <w:sz w:val="24"/>
                <w:szCs w:val="24"/>
              </w:rPr>
              <w:t xml:space="preserve"> </w:t>
            </w:r>
            <w:r w:rsidR="00CC47AE" w:rsidRPr="00CC47AE">
              <w:rPr>
                <w:rFonts w:ascii="Times New Roman" w:hAnsi="Times New Roman" w:cs="Times New Roman"/>
                <w:b/>
                <w:bCs/>
                <w:sz w:val="24"/>
                <w:szCs w:val="24"/>
                <w:lang w:val="ru-RU"/>
              </w:rPr>
              <w:t>медиа</w:t>
            </w:r>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жүйесінің</w:t>
            </w:r>
            <w:proofErr w:type="spellEnd"/>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үкіметтік</w:t>
            </w:r>
            <w:proofErr w:type="spellEnd"/>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өндірістік</w:t>
            </w:r>
            <w:proofErr w:type="spellEnd"/>
            <w:r w:rsidR="00CC47AE" w:rsidRPr="00CC47AE">
              <w:rPr>
                <w:rFonts w:ascii="Times New Roman" w:hAnsi="Times New Roman" w:cs="Times New Roman"/>
                <w:b/>
                <w:bCs/>
                <w:sz w:val="24"/>
                <w:szCs w:val="24"/>
              </w:rPr>
              <w:t xml:space="preserve"> </w:t>
            </w:r>
            <w:r w:rsidR="00CC47AE" w:rsidRPr="00CC47AE">
              <w:rPr>
                <w:rFonts w:ascii="Times New Roman" w:hAnsi="Times New Roman" w:cs="Times New Roman"/>
                <w:b/>
                <w:bCs/>
                <w:sz w:val="24"/>
                <w:szCs w:val="24"/>
                <w:lang w:val="ru-RU"/>
              </w:rPr>
              <w:t>даму</w:t>
            </w:r>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сабақтастығы</w:t>
            </w:r>
            <w:proofErr w:type="spellEnd"/>
          </w:p>
          <w:p w14:paraId="58201C83" w14:textId="153D9143" w:rsidR="00CC47AE" w:rsidRPr="00CC47AE" w:rsidRDefault="00CC47AE" w:rsidP="00CC47AE">
            <w:pPr>
              <w:rPr>
                <w:rFonts w:ascii="Times New Roman" w:eastAsia="Times New Roman" w:hAnsi="Times New Roman" w:cs="Times New Roman"/>
                <w:b/>
                <w:color w:val="000000"/>
                <w:sz w:val="20"/>
              </w:rPr>
            </w:pPr>
          </w:p>
          <w:p w14:paraId="62F2B7E9" w14:textId="6AFA20AD" w:rsidR="0004375A" w:rsidRPr="00B44E36" w:rsidRDefault="0004375A" w:rsidP="006E3EB8">
            <w:pPr>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14865C2F"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018B3831"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04375A" w:rsidRPr="00AE1DA6" w14:paraId="559A4B26" w14:textId="77777777" w:rsidTr="006E3EB8">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30C556AF" w14:textId="77777777" w:rsidR="0004375A" w:rsidRPr="00AE1DA6" w:rsidRDefault="0004375A" w:rsidP="006E3EB8">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12 </w:t>
            </w:r>
          </w:p>
        </w:tc>
        <w:tc>
          <w:tcPr>
            <w:tcW w:w="7793" w:type="dxa"/>
            <w:gridSpan w:val="5"/>
            <w:tcBorders>
              <w:top w:val="single" w:sz="4" w:space="0" w:color="000000"/>
              <w:left w:val="single" w:sz="4" w:space="0" w:color="000000"/>
              <w:bottom w:val="single" w:sz="4" w:space="0" w:color="000000"/>
              <w:right w:val="single" w:sz="4" w:space="0" w:color="000000"/>
            </w:tcBorders>
          </w:tcPr>
          <w:p w14:paraId="668570B5" w14:textId="5487ABCF" w:rsidR="008409A4" w:rsidRPr="008409A4" w:rsidRDefault="0004375A" w:rsidP="008409A4">
            <w:pPr>
              <w:pStyle w:val="2"/>
              <w:shd w:val="clear" w:color="auto" w:fill="FFFFFF"/>
              <w:spacing w:before="0" w:line="450" w:lineRule="atLeast"/>
              <w:jc w:val="both"/>
              <w:outlineLvl w:val="1"/>
              <w:rPr>
                <w:rFonts w:ascii="Times New Roman" w:eastAsia="Times New Roman" w:hAnsi="Times New Roman" w:cs="Times New Roman"/>
                <w:b/>
                <w:bCs/>
                <w:color w:val="333333"/>
                <w:sz w:val="22"/>
                <w:szCs w:val="22"/>
                <w:lang w:eastAsia="ru-KZ"/>
              </w:rPr>
            </w:pPr>
            <w:r w:rsidRPr="00C04F5B">
              <w:rPr>
                <w:rFonts w:ascii="Times New Roman" w:eastAsia="Times New Roman" w:hAnsi="Times New Roman" w:cs="Times New Roman"/>
                <w:b/>
                <w:color w:val="000000"/>
                <w:sz w:val="24"/>
                <w:lang w:val="ru-RU"/>
              </w:rPr>
              <w:t>Д</w:t>
            </w:r>
            <w:r w:rsidRPr="00C762C4">
              <w:rPr>
                <w:rFonts w:ascii="Times New Roman" w:eastAsia="Times New Roman" w:hAnsi="Times New Roman" w:cs="Times New Roman"/>
                <w:b/>
                <w:color w:val="000000"/>
                <w:sz w:val="24"/>
              </w:rPr>
              <w:t xml:space="preserve"> 12</w:t>
            </w:r>
            <w:r w:rsidR="008409A4" w:rsidRPr="008409A4">
              <w:rPr>
                <w:rFonts w:ascii="Times New Roman" w:hAnsi="Times New Roman" w:cs="Times New Roman"/>
                <w:b/>
                <w:bCs/>
                <w:color w:val="auto"/>
                <w:sz w:val="22"/>
                <w:szCs w:val="22"/>
              </w:rPr>
              <w:t xml:space="preserve">. </w:t>
            </w:r>
            <w:proofErr w:type="spellStart"/>
            <w:r w:rsidR="008409A4" w:rsidRPr="008409A4">
              <w:rPr>
                <w:rFonts w:ascii="Times New Roman" w:eastAsia="Times New Roman" w:hAnsi="Times New Roman" w:cs="Times New Roman"/>
                <w:b/>
                <w:bCs/>
                <w:color w:val="333333"/>
                <w:sz w:val="22"/>
                <w:szCs w:val="22"/>
                <w:lang w:eastAsia="ru-KZ"/>
              </w:rPr>
              <w:t>Мемлекет</w:t>
            </w:r>
            <w:proofErr w:type="spellEnd"/>
            <w:r w:rsidR="008409A4" w:rsidRPr="008409A4">
              <w:rPr>
                <w:rFonts w:ascii="Times New Roman" w:eastAsia="Times New Roman" w:hAnsi="Times New Roman" w:cs="Times New Roman"/>
                <w:b/>
                <w:bCs/>
                <w:color w:val="333333"/>
                <w:sz w:val="22"/>
                <w:szCs w:val="22"/>
                <w:lang w:eastAsia="ru-KZ"/>
              </w:rPr>
              <w:t xml:space="preserve"> </w:t>
            </w:r>
            <w:proofErr w:type="spellStart"/>
            <w:r w:rsidR="008409A4" w:rsidRPr="008409A4">
              <w:rPr>
                <w:rFonts w:ascii="Times New Roman" w:eastAsia="Times New Roman" w:hAnsi="Times New Roman" w:cs="Times New Roman"/>
                <w:b/>
                <w:bCs/>
                <w:color w:val="333333"/>
                <w:sz w:val="22"/>
                <w:szCs w:val="22"/>
                <w:lang w:eastAsia="ru-KZ"/>
              </w:rPr>
              <w:t>басшысы</w:t>
            </w:r>
            <w:proofErr w:type="spellEnd"/>
            <w:r w:rsidR="008409A4" w:rsidRPr="008409A4">
              <w:rPr>
                <w:rFonts w:ascii="Times New Roman" w:eastAsia="Times New Roman" w:hAnsi="Times New Roman" w:cs="Times New Roman"/>
                <w:b/>
                <w:bCs/>
                <w:color w:val="333333"/>
                <w:sz w:val="22"/>
                <w:szCs w:val="22"/>
                <w:lang w:eastAsia="ru-KZ"/>
              </w:rPr>
              <w:t xml:space="preserve"> </w:t>
            </w:r>
            <w:proofErr w:type="spellStart"/>
            <w:r w:rsidR="008409A4" w:rsidRPr="008409A4">
              <w:rPr>
                <w:rFonts w:ascii="Times New Roman" w:eastAsia="Times New Roman" w:hAnsi="Times New Roman" w:cs="Times New Roman"/>
                <w:b/>
                <w:bCs/>
                <w:color w:val="333333"/>
                <w:sz w:val="22"/>
                <w:szCs w:val="22"/>
                <w:lang w:eastAsia="ru-KZ"/>
              </w:rPr>
              <w:t>Қасым-Жомарт</w:t>
            </w:r>
            <w:proofErr w:type="spellEnd"/>
            <w:r w:rsidR="008409A4" w:rsidRPr="008409A4">
              <w:rPr>
                <w:rFonts w:ascii="Times New Roman" w:eastAsia="Times New Roman" w:hAnsi="Times New Roman" w:cs="Times New Roman"/>
                <w:b/>
                <w:bCs/>
                <w:color w:val="333333"/>
                <w:sz w:val="22"/>
                <w:szCs w:val="22"/>
                <w:lang w:eastAsia="ru-KZ"/>
              </w:rPr>
              <w:t xml:space="preserve"> </w:t>
            </w:r>
            <w:proofErr w:type="spellStart"/>
            <w:r w:rsidR="008409A4" w:rsidRPr="008409A4">
              <w:rPr>
                <w:rFonts w:ascii="Times New Roman" w:eastAsia="Times New Roman" w:hAnsi="Times New Roman" w:cs="Times New Roman"/>
                <w:b/>
                <w:bCs/>
                <w:color w:val="333333"/>
                <w:sz w:val="22"/>
                <w:szCs w:val="22"/>
                <w:lang w:eastAsia="ru-KZ"/>
              </w:rPr>
              <w:t>Тоқаевтың</w:t>
            </w:r>
            <w:proofErr w:type="spellEnd"/>
            <w:r w:rsidR="008409A4" w:rsidRPr="008409A4">
              <w:rPr>
                <w:rFonts w:ascii="Times New Roman" w:eastAsia="Times New Roman" w:hAnsi="Times New Roman" w:cs="Times New Roman"/>
                <w:b/>
                <w:bCs/>
                <w:color w:val="333333"/>
                <w:sz w:val="22"/>
                <w:szCs w:val="22"/>
                <w:lang w:eastAsia="ru-KZ"/>
              </w:rPr>
              <w:t xml:space="preserve"> «</w:t>
            </w:r>
            <w:proofErr w:type="spellStart"/>
            <w:r w:rsidR="008409A4" w:rsidRPr="008409A4">
              <w:rPr>
                <w:rFonts w:ascii="Times New Roman" w:eastAsia="Times New Roman" w:hAnsi="Times New Roman" w:cs="Times New Roman"/>
                <w:b/>
                <w:bCs/>
                <w:color w:val="333333"/>
                <w:sz w:val="22"/>
                <w:szCs w:val="22"/>
                <w:lang w:eastAsia="ru-KZ"/>
              </w:rPr>
              <w:t>Жасанды</w:t>
            </w:r>
            <w:proofErr w:type="spellEnd"/>
            <w:r w:rsidR="008409A4" w:rsidRPr="008409A4">
              <w:rPr>
                <w:rFonts w:ascii="Times New Roman" w:eastAsia="Times New Roman" w:hAnsi="Times New Roman" w:cs="Times New Roman"/>
                <w:b/>
                <w:bCs/>
                <w:color w:val="333333"/>
                <w:sz w:val="22"/>
                <w:szCs w:val="22"/>
                <w:lang w:eastAsia="ru-KZ"/>
              </w:rPr>
              <w:t xml:space="preserve"> интеллект </w:t>
            </w:r>
            <w:proofErr w:type="spellStart"/>
            <w:r w:rsidR="008409A4" w:rsidRPr="008409A4">
              <w:rPr>
                <w:rFonts w:ascii="Times New Roman" w:eastAsia="Times New Roman" w:hAnsi="Times New Roman" w:cs="Times New Roman"/>
                <w:b/>
                <w:bCs/>
                <w:color w:val="333333"/>
                <w:sz w:val="22"/>
                <w:szCs w:val="22"/>
                <w:lang w:eastAsia="ru-KZ"/>
              </w:rPr>
              <w:t>дәуіріндегі</w:t>
            </w:r>
            <w:proofErr w:type="spellEnd"/>
            <w:r w:rsidR="008409A4" w:rsidRPr="008409A4">
              <w:rPr>
                <w:rFonts w:ascii="Times New Roman" w:eastAsia="Times New Roman" w:hAnsi="Times New Roman" w:cs="Times New Roman"/>
                <w:b/>
                <w:bCs/>
                <w:color w:val="333333"/>
                <w:sz w:val="22"/>
                <w:szCs w:val="22"/>
                <w:lang w:eastAsia="ru-KZ"/>
              </w:rPr>
              <w:t xml:space="preserve"> </w:t>
            </w:r>
            <w:proofErr w:type="spellStart"/>
            <w:r w:rsidR="008409A4" w:rsidRPr="008409A4">
              <w:rPr>
                <w:rFonts w:ascii="Times New Roman" w:eastAsia="Times New Roman" w:hAnsi="Times New Roman" w:cs="Times New Roman"/>
                <w:b/>
                <w:bCs/>
                <w:color w:val="333333"/>
                <w:sz w:val="22"/>
                <w:szCs w:val="22"/>
                <w:lang w:eastAsia="ru-KZ"/>
              </w:rPr>
              <w:t>Қазақстан</w:t>
            </w:r>
            <w:proofErr w:type="spellEnd"/>
            <w:r w:rsidR="008409A4" w:rsidRPr="008409A4">
              <w:rPr>
                <w:rFonts w:ascii="Times New Roman" w:eastAsia="Times New Roman" w:hAnsi="Times New Roman" w:cs="Times New Roman"/>
                <w:b/>
                <w:bCs/>
                <w:color w:val="333333"/>
                <w:sz w:val="22"/>
                <w:szCs w:val="22"/>
                <w:lang w:eastAsia="ru-KZ"/>
              </w:rPr>
              <w:t xml:space="preserve">: </w:t>
            </w:r>
            <w:proofErr w:type="spellStart"/>
            <w:r w:rsidR="008409A4" w:rsidRPr="008409A4">
              <w:rPr>
                <w:rFonts w:ascii="Times New Roman" w:eastAsia="Times New Roman" w:hAnsi="Times New Roman" w:cs="Times New Roman"/>
                <w:b/>
                <w:bCs/>
                <w:color w:val="333333"/>
                <w:sz w:val="22"/>
                <w:szCs w:val="22"/>
                <w:lang w:eastAsia="ru-KZ"/>
              </w:rPr>
              <w:t>өзекті</w:t>
            </w:r>
            <w:proofErr w:type="spellEnd"/>
            <w:r w:rsidR="008409A4" w:rsidRPr="008409A4">
              <w:rPr>
                <w:rFonts w:ascii="Times New Roman" w:eastAsia="Times New Roman" w:hAnsi="Times New Roman" w:cs="Times New Roman"/>
                <w:b/>
                <w:bCs/>
                <w:color w:val="333333"/>
                <w:sz w:val="22"/>
                <w:szCs w:val="22"/>
                <w:lang w:eastAsia="ru-KZ"/>
              </w:rPr>
              <w:t xml:space="preserve"> </w:t>
            </w:r>
            <w:proofErr w:type="spellStart"/>
            <w:r w:rsidR="008409A4" w:rsidRPr="008409A4">
              <w:rPr>
                <w:rFonts w:ascii="Times New Roman" w:eastAsia="Times New Roman" w:hAnsi="Times New Roman" w:cs="Times New Roman"/>
                <w:b/>
                <w:bCs/>
                <w:color w:val="333333"/>
                <w:sz w:val="22"/>
                <w:szCs w:val="22"/>
                <w:lang w:eastAsia="ru-KZ"/>
              </w:rPr>
              <w:t>мәселелер</w:t>
            </w:r>
            <w:proofErr w:type="spellEnd"/>
            <w:r w:rsidR="008409A4" w:rsidRPr="008409A4">
              <w:rPr>
                <w:rFonts w:ascii="Times New Roman" w:eastAsia="Times New Roman" w:hAnsi="Times New Roman" w:cs="Times New Roman"/>
                <w:b/>
                <w:bCs/>
                <w:color w:val="333333"/>
                <w:sz w:val="22"/>
                <w:szCs w:val="22"/>
                <w:lang w:eastAsia="ru-KZ"/>
              </w:rPr>
              <w:t xml:space="preserve"> </w:t>
            </w:r>
            <w:proofErr w:type="spellStart"/>
            <w:r w:rsidR="008409A4" w:rsidRPr="008409A4">
              <w:rPr>
                <w:rFonts w:ascii="Times New Roman" w:eastAsia="Times New Roman" w:hAnsi="Times New Roman" w:cs="Times New Roman"/>
                <w:b/>
                <w:bCs/>
                <w:color w:val="333333"/>
                <w:sz w:val="22"/>
                <w:szCs w:val="22"/>
                <w:lang w:eastAsia="ru-KZ"/>
              </w:rPr>
              <w:t>және</w:t>
            </w:r>
            <w:proofErr w:type="spellEnd"/>
            <w:r w:rsidR="008409A4" w:rsidRPr="008409A4">
              <w:rPr>
                <w:rFonts w:ascii="Times New Roman" w:eastAsia="Times New Roman" w:hAnsi="Times New Roman" w:cs="Times New Roman"/>
                <w:b/>
                <w:bCs/>
                <w:color w:val="333333"/>
                <w:sz w:val="22"/>
                <w:szCs w:val="22"/>
                <w:lang w:eastAsia="ru-KZ"/>
              </w:rPr>
              <w:t xml:space="preserve"> оны </w:t>
            </w:r>
            <w:proofErr w:type="spellStart"/>
            <w:r w:rsidR="008409A4" w:rsidRPr="008409A4">
              <w:rPr>
                <w:rFonts w:ascii="Times New Roman" w:eastAsia="Times New Roman" w:hAnsi="Times New Roman" w:cs="Times New Roman"/>
                <w:b/>
                <w:bCs/>
                <w:color w:val="333333"/>
                <w:sz w:val="22"/>
                <w:szCs w:val="22"/>
                <w:lang w:eastAsia="ru-KZ"/>
              </w:rPr>
              <w:t>түбегейлі</w:t>
            </w:r>
            <w:proofErr w:type="spellEnd"/>
            <w:r w:rsidR="008409A4" w:rsidRPr="008409A4">
              <w:rPr>
                <w:rFonts w:ascii="Times New Roman" w:eastAsia="Times New Roman" w:hAnsi="Times New Roman" w:cs="Times New Roman"/>
                <w:b/>
                <w:bCs/>
                <w:color w:val="333333"/>
                <w:sz w:val="22"/>
                <w:szCs w:val="22"/>
                <w:lang w:eastAsia="ru-KZ"/>
              </w:rPr>
              <w:t xml:space="preserve"> </w:t>
            </w:r>
            <w:proofErr w:type="spellStart"/>
            <w:r w:rsidR="008409A4" w:rsidRPr="008409A4">
              <w:rPr>
                <w:rFonts w:ascii="Times New Roman" w:eastAsia="Times New Roman" w:hAnsi="Times New Roman" w:cs="Times New Roman"/>
                <w:b/>
                <w:bCs/>
                <w:color w:val="333333"/>
                <w:sz w:val="22"/>
                <w:szCs w:val="22"/>
                <w:lang w:eastAsia="ru-KZ"/>
              </w:rPr>
              <w:t>цифрлық</w:t>
            </w:r>
            <w:proofErr w:type="spellEnd"/>
            <w:r w:rsidR="008409A4" w:rsidRPr="008409A4">
              <w:rPr>
                <w:rFonts w:ascii="Times New Roman" w:eastAsia="Times New Roman" w:hAnsi="Times New Roman" w:cs="Times New Roman"/>
                <w:b/>
                <w:bCs/>
                <w:color w:val="333333"/>
                <w:sz w:val="22"/>
                <w:szCs w:val="22"/>
                <w:lang w:eastAsia="ru-KZ"/>
              </w:rPr>
              <w:t xml:space="preserve"> </w:t>
            </w:r>
            <w:proofErr w:type="spellStart"/>
            <w:r w:rsidR="008409A4" w:rsidRPr="008409A4">
              <w:rPr>
                <w:rFonts w:ascii="Times New Roman" w:eastAsia="Times New Roman" w:hAnsi="Times New Roman" w:cs="Times New Roman"/>
                <w:b/>
                <w:bCs/>
                <w:color w:val="333333"/>
                <w:sz w:val="22"/>
                <w:szCs w:val="22"/>
                <w:lang w:eastAsia="ru-KZ"/>
              </w:rPr>
              <w:t>өзгерістер</w:t>
            </w:r>
            <w:proofErr w:type="spellEnd"/>
            <w:r w:rsidR="008409A4" w:rsidRPr="008409A4">
              <w:rPr>
                <w:rFonts w:ascii="Times New Roman" w:eastAsia="Times New Roman" w:hAnsi="Times New Roman" w:cs="Times New Roman"/>
                <w:b/>
                <w:bCs/>
                <w:color w:val="333333"/>
                <w:sz w:val="22"/>
                <w:szCs w:val="22"/>
                <w:lang w:eastAsia="ru-KZ"/>
              </w:rPr>
              <w:t xml:space="preserve"> </w:t>
            </w:r>
            <w:proofErr w:type="spellStart"/>
            <w:r w:rsidR="008409A4" w:rsidRPr="008409A4">
              <w:rPr>
                <w:rFonts w:ascii="Times New Roman" w:eastAsia="Times New Roman" w:hAnsi="Times New Roman" w:cs="Times New Roman"/>
                <w:b/>
                <w:bCs/>
                <w:color w:val="333333"/>
                <w:sz w:val="22"/>
                <w:szCs w:val="22"/>
                <w:lang w:eastAsia="ru-KZ"/>
              </w:rPr>
              <w:t>арқылы</w:t>
            </w:r>
            <w:proofErr w:type="spellEnd"/>
            <w:r w:rsidR="008409A4" w:rsidRPr="008409A4">
              <w:rPr>
                <w:rFonts w:ascii="Times New Roman" w:eastAsia="Times New Roman" w:hAnsi="Times New Roman" w:cs="Times New Roman"/>
                <w:b/>
                <w:bCs/>
                <w:color w:val="333333"/>
                <w:sz w:val="22"/>
                <w:szCs w:val="22"/>
                <w:lang w:eastAsia="ru-KZ"/>
              </w:rPr>
              <w:t xml:space="preserve"> </w:t>
            </w:r>
            <w:proofErr w:type="spellStart"/>
            <w:r w:rsidR="008409A4" w:rsidRPr="008409A4">
              <w:rPr>
                <w:rFonts w:ascii="Times New Roman" w:eastAsia="Times New Roman" w:hAnsi="Times New Roman" w:cs="Times New Roman"/>
                <w:b/>
                <w:bCs/>
                <w:color w:val="333333"/>
                <w:sz w:val="22"/>
                <w:szCs w:val="22"/>
                <w:lang w:eastAsia="ru-KZ"/>
              </w:rPr>
              <w:t>шешу</w:t>
            </w:r>
            <w:proofErr w:type="spellEnd"/>
            <w:r w:rsidR="008409A4" w:rsidRPr="008409A4">
              <w:rPr>
                <w:rFonts w:ascii="Times New Roman" w:eastAsia="Times New Roman" w:hAnsi="Times New Roman" w:cs="Times New Roman"/>
                <w:b/>
                <w:bCs/>
                <w:color w:val="333333"/>
                <w:sz w:val="22"/>
                <w:szCs w:val="22"/>
                <w:lang w:eastAsia="ru-KZ"/>
              </w:rPr>
              <w:t xml:space="preserve">» </w:t>
            </w:r>
            <w:proofErr w:type="spellStart"/>
            <w:r w:rsidR="008409A4" w:rsidRPr="008409A4">
              <w:rPr>
                <w:rFonts w:ascii="Times New Roman" w:eastAsia="Times New Roman" w:hAnsi="Times New Roman" w:cs="Times New Roman"/>
                <w:b/>
                <w:bCs/>
                <w:color w:val="333333"/>
                <w:sz w:val="22"/>
                <w:szCs w:val="22"/>
                <w:lang w:eastAsia="ru-KZ"/>
              </w:rPr>
              <w:t>атты</w:t>
            </w:r>
            <w:proofErr w:type="spellEnd"/>
            <w:r w:rsidR="008409A4" w:rsidRPr="008409A4">
              <w:rPr>
                <w:rFonts w:ascii="Times New Roman" w:eastAsia="Times New Roman" w:hAnsi="Times New Roman" w:cs="Times New Roman"/>
                <w:b/>
                <w:bCs/>
                <w:color w:val="333333"/>
                <w:sz w:val="22"/>
                <w:szCs w:val="22"/>
                <w:lang w:eastAsia="ru-KZ"/>
              </w:rPr>
              <w:t xml:space="preserve"> </w:t>
            </w:r>
            <w:proofErr w:type="spellStart"/>
            <w:r w:rsidR="008409A4" w:rsidRPr="008409A4">
              <w:rPr>
                <w:rFonts w:ascii="Times New Roman" w:eastAsia="Times New Roman" w:hAnsi="Times New Roman" w:cs="Times New Roman"/>
                <w:b/>
                <w:bCs/>
                <w:color w:val="333333"/>
                <w:sz w:val="22"/>
                <w:szCs w:val="22"/>
                <w:lang w:eastAsia="ru-KZ"/>
              </w:rPr>
              <w:t>Қазақстан</w:t>
            </w:r>
            <w:proofErr w:type="spellEnd"/>
            <w:r w:rsidR="008409A4" w:rsidRPr="008409A4">
              <w:rPr>
                <w:rFonts w:ascii="Times New Roman" w:eastAsia="Times New Roman" w:hAnsi="Times New Roman" w:cs="Times New Roman"/>
                <w:b/>
                <w:bCs/>
                <w:color w:val="333333"/>
                <w:sz w:val="22"/>
                <w:szCs w:val="22"/>
                <w:lang w:eastAsia="ru-KZ"/>
              </w:rPr>
              <w:t xml:space="preserve"> </w:t>
            </w:r>
            <w:proofErr w:type="spellStart"/>
            <w:r w:rsidR="008409A4" w:rsidRPr="008409A4">
              <w:rPr>
                <w:rFonts w:ascii="Times New Roman" w:eastAsia="Times New Roman" w:hAnsi="Times New Roman" w:cs="Times New Roman"/>
                <w:b/>
                <w:bCs/>
                <w:color w:val="333333"/>
                <w:sz w:val="22"/>
                <w:szCs w:val="22"/>
                <w:lang w:eastAsia="ru-KZ"/>
              </w:rPr>
              <w:t>халқына</w:t>
            </w:r>
            <w:proofErr w:type="spellEnd"/>
            <w:r w:rsidR="008409A4" w:rsidRPr="008409A4">
              <w:rPr>
                <w:rFonts w:ascii="Times New Roman" w:eastAsia="Times New Roman" w:hAnsi="Times New Roman" w:cs="Times New Roman"/>
                <w:b/>
                <w:bCs/>
                <w:color w:val="333333"/>
                <w:sz w:val="22"/>
                <w:szCs w:val="22"/>
                <w:lang w:eastAsia="ru-KZ"/>
              </w:rPr>
              <w:t xml:space="preserve"> </w:t>
            </w:r>
            <w:proofErr w:type="spellStart"/>
            <w:r w:rsidR="008409A4" w:rsidRPr="008409A4">
              <w:rPr>
                <w:rFonts w:ascii="Times New Roman" w:eastAsia="Times New Roman" w:hAnsi="Times New Roman" w:cs="Times New Roman"/>
                <w:b/>
                <w:bCs/>
                <w:color w:val="333333"/>
                <w:sz w:val="22"/>
                <w:szCs w:val="22"/>
                <w:lang w:eastAsia="ru-KZ"/>
              </w:rPr>
              <w:t>Жолдауы</w:t>
            </w:r>
            <w:proofErr w:type="spellEnd"/>
            <w:r w:rsidR="008409A4" w:rsidRPr="008409A4">
              <w:rPr>
                <w:rFonts w:ascii="Times New Roman" w:eastAsia="Times New Roman" w:hAnsi="Times New Roman" w:cs="Times New Roman"/>
                <w:b/>
                <w:bCs/>
                <w:color w:val="333333"/>
                <w:sz w:val="22"/>
                <w:szCs w:val="22"/>
                <w:lang w:eastAsia="ru-KZ"/>
              </w:rPr>
              <w:t xml:space="preserve"> </w:t>
            </w:r>
          </w:p>
          <w:p w14:paraId="2841B2E3" w14:textId="77777777" w:rsidR="008409A4" w:rsidRPr="008409A4" w:rsidRDefault="008409A4" w:rsidP="008409A4">
            <w:pPr>
              <w:rPr>
                <w:lang w:val="ru-KZ" w:eastAsia="ru-KZ"/>
              </w:rPr>
            </w:pPr>
          </w:p>
          <w:p w14:paraId="7B786DDA" w14:textId="77777777" w:rsidR="008409A4" w:rsidRPr="008409A4" w:rsidRDefault="008409A4" w:rsidP="008409A4">
            <w:pPr>
              <w:rPr>
                <w:rFonts w:ascii="Times New Roman" w:hAnsi="Times New Roman" w:cs="Times New Roman"/>
                <w:b/>
                <w:bCs/>
                <w:lang w:val="ru-RU" w:eastAsia="ru-KZ"/>
              </w:rPr>
            </w:pPr>
            <w:r w:rsidRPr="008409A4">
              <w:rPr>
                <w:rFonts w:ascii="Times New Roman" w:hAnsi="Times New Roman" w:cs="Times New Roman"/>
                <w:b/>
                <w:bCs/>
                <w:lang w:val="ru-RU" w:eastAsia="ru-KZ"/>
              </w:rPr>
              <w:t xml:space="preserve">18 </w:t>
            </w:r>
            <w:proofErr w:type="spellStart"/>
            <w:r w:rsidRPr="008409A4">
              <w:rPr>
                <w:rFonts w:ascii="Times New Roman" w:hAnsi="Times New Roman" w:cs="Times New Roman"/>
                <w:b/>
                <w:bCs/>
                <w:lang w:val="ru-RU" w:eastAsia="ru-KZ"/>
              </w:rPr>
              <w:t>қыркүйек</w:t>
            </w:r>
            <w:proofErr w:type="spellEnd"/>
            <w:r w:rsidRPr="008409A4">
              <w:rPr>
                <w:rFonts w:ascii="Times New Roman" w:hAnsi="Times New Roman" w:cs="Times New Roman"/>
                <w:b/>
                <w:bCs/>
                <w:lang w:val="ru-RU" w:eastAsia="ru-KZ"/>
              </w:rPr>
              <w:t>, 2025 ж.</w:t>
            </w:r>
          </w:p>
          <w:p w14:paraId="1D9B48B9" w14:textId="561B37A9" w:rsidR="0004375A" w:rsidRPr="00C762C4" w:rsidRDefault="0004375A" w:rsidP="006E3EB8">
            <w:pPr>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6941B02E"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1810BFC9"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04375A" w:rsidRPr="00AE1DA6" w14:paraId="332C478B" w14:textId="77777777" w:rsidTr="006E3EB8">
        <w:trPr>
          <w:trHeight w:val="561"/>
        </w:trPr>
        <w:tc>
          <w:tcPr>
            <w:tcW w:w="0" w:type="auto"/>
            <w:gridSpan w:val="2"/>
            <w:vMerge/>
            <w:tcBorders>
              <w:top w:val="nil"/>
              <w:left w:val="single" w:sz="4" w:space="0" w:color="000000"/>
              <w:bottom w:val="single" w:sz="4" w:space="0" w:color="000000"/>
              <w:right w:val="single" w:sz="4" w:space="0" w:color="000000"/>
            </w:tcBorders>
          </w:tcPr>
          <w:p w14:paraId="1B41D570"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5BBEBDD" w14:textId="47B21101" w:rsidR="008409A4" w:rsidRPr="008409A4" w:rsidRDefault="0004375A" w:rsidP="008409A4">
            <w:pPr>
              <w:pStyle w:val="2"/>
              <w:shd w:val="clear" w:color="auto" w:fill="FFFFFF"/>
              <w:spacing w:before="0" w:line="450" w:lineRule="atLeast"/>
              <w:jc w:val="both"/>
              <w:outlineLvl w:val="1"/>
              <w:rPr>
                <w:rFonts w:ascii="Times New Roman" w:eastAsia="Times New Roman" w:hAnsi="Times New Roman" w:cs="Times New Roman"/>
                <w:b/>
                <w:bCs/>
                <w:color w:val="333333"/>
                <w:sz w:val="24"/>
                <w:szCs w:val="24"/>
                <w:lang w:eastAsia="ru-KZ"/>
              </w:rPr>
            </w:pPr>
            <w:r w:rsidRPr="00C04F5B">
              <w:rPr>
                <w:rFonts w:ascii="Times New Roman" w:eastAsia="Times New Roman" w:hAnsi="Times New Roman" w:cs="Times New Roman"/>
                <w:b/>
                <w:color w:val="000000"/>
                <w:sz w:val="24"/>
                <w:lang w:val="ru-RU"/>
              </w:rPr>
              <w:t>СС</w:t>
            </w:r>
            <w:r w:rsidR="008409A4" w:rsidRPr="009B3DFD">
              <w:rPr>
                <w:rFonts w:ascii="Times New Roman" w:eastAsia="Times New Roman" w:hAnsi="Times New Roman" w:cs="Times New Roman"/>
                <w:b/>
                <w:color w:val="000000"/>
                <w:sz w:val="24"/>
                <w:lang w:val="en-US"/>
              </w:rPr>
              <w:t>.</w:t>
            </w:r>
            <w:r w:rsidR="008409A4" w:rsidRPr="008409A4">
              <w:rPr>
                <w:rFonts w:ascii="Times New Roman" w:hAnsi="Times New Roman" w:cs="Times New Roman"/>
                <w:b/>
                <w:bCs/>
                <w:color w:val="auto"/>
                <w:sz w:val="24"/>
                <w:szCs w:val="24"/>
              </w:rPr>
              <w:t xml:space="preserve">12. </w:t>
            </w:r>
            <w:proofErr w:type="spellStart"/>
            <w:r w:rsidR="008409A4" w:rsidRPr="008409A4">
              <w:rPr>
                <w:rFonts w:ascii="Times New Roman" w:eastAsia="Times New Roman" w:hAnsi="Times New Roman" w:cs="Times New Roman"/>
                <w:b/>
                <w:bCs/>
                <w:color w:val="333333"/>
                <w:sz w:val="24"/>
                <w:szCs w:val="24"/>
                <w:lang w:eastAsia="ru-KZ"/>
              </w:rPr>
              <w:t>Мемлекет</w:t>
            </w:r>
            <w:proofErr w:type="spellEnd"/>
            <w:r w:rsidR="008409A4" w:rsidRPr="008409A4">
              <w:rPr>
                <w:rFonts w:ascii="Times New Roman" w:eastAsia="Times New Roman" w:hAnsi="Times New Roman" w:cs="Times New Roman"/>
                <w:b/>
                <w:bCs/>
                <w:color w:val="333333"/>
                <w:sz w:val="24"/>
                <w:szCs w:val="24"/>
                <w:lang w:eastAsia="ru-KZ"/>
              </w:rPr>
              <w:t xml:space="preserve"> </w:t>
            </w:r>
            <w:proofErr w:type="spellStart"/>
            <w:r w:rsidR="008409A4" w:rsidRPr="008409A4">
              <w:rPr>
                <w:rFonts w:ascii="Times New Roman" w:eastAsia="Times New Roman" w:hAnsi="Times New Roman" w:cs="Times New Roman"/>
                <w:b/>
                <w:bCs/>
                <w:color w:val="333333"/>
                <w:sz w:val="24"/>
                <w:szCs w:val="24"/>
                <w:lang w:eastAsia="ru-KZ"/>
              </w:rPr>
              <w:t>басшысы</w:t>
            </w:r>
            <w:proofErr w:type="spellEnd"/>
            <w:r w:rsidR="008409A4" w:rsidRPr="008409A4">
              <w:rPr>
                <w:rFonts w:ascii="Times New Roman" w:eastAsia="Times New Roman" w:hAnsi="Times New Roman" w:cs="Times New Roman"/>
                <w:b/>
                <w:bCs/>
                <w:color w:val="333333"/>
                <w:sz w:val="24"/>
                <w:szCs w:val="24"/>
                <w:lang w:eastAsia="ru-KZ"/>
              </w:rPr>
              <w:t xml:space="preserve"> </w:t>
            </w:r>
            <w:proofErr w:type="spellStart"/>
            <w:r w:rsidR="008409A4" w:rsidRPr="008409A4">
              <w:rPr>
                <w:rFonts w:ascii="Times New Roman" w:eastAsia="Times New Roman" w:hAnsi="Times New Roman" w:cs="Times New Roman"/>
                <w:b/>
                <w:bCs/>
                <w:color w:val="333333"/>
                <w:sz w:val="24"/>
                <w:szCs w:val="24"/>
                <w:lang w:eastAsia="ru-KZ"/>
              </w:rPr>
              <w:t>Қасым-Жомарт</w:t>
            </w:r>
            <w:proofErr w:type="spellEnd"/>
            <w:r w:rsidR="008409A4" w:rsidRPr="008409A4">
              <w:rPr>
                <w:rFonts w:ascii="Times New Roman" w:eastAsia="Times New Roman" w:hAnsi="Times New Roman" w:cs="Times New Roman"/>
                <w:b/>
                <w:bCs/>
                <w:color w:val="333333"/>
                <w:sz w:val="24"/>
                <w:szCs w:val="24"/>
                <w:lang w:eastAsia="ru-KZ"/>
              </w:rPr>
              <w:t xml:space="preserve"> </w:t>
            </w:r>
            <w:proofErr w:type="spellStart"/>
            <w:r w:rsidR="008409A4" w:rsidRPr="008409A4">
              <w:rPr>
                <w:rFonts w:ascii="Times New Roman" w:eastAsia="Times New Roman" w:hAnsi="Times New Roman" w:cs="Times New Roman"/>
                <w:b/>
                <w:bCs/>
                <w:color w:val="333333"/>
                <w:sz w:val="24"/>
                <w:szCs w:val="24"/>
                <w:lang w:eastAsia="ru-KZ"/>
              </w:rPr>
              <w:t>Тоқаевтың</w:t>
            </w:r>
            <w:proofErr w:type="spellEnd"/>
            <w:r w:rsidR="008409A4" w:rsidRPr="008409A4">
              <w:rPr>
                <w:rFonts w:ascii="Times New Roman" w:eastAsia="Times New Roman" w:hAnsi="Times New Roman" w:cs="Times New Roman"/>
                <w:b/>
                <w:bCs/>
                <w:color w:val="333333"/>
                <w:sz w:val="24"/>
                <w:szCs w:val="24"/>
                <w:lang w:eastAsia="ru-KZ"/>
              </w:rPr>
              <w:t xml:space="preserve"> «</w:t>
            </w:r>
            <w:proofErr w:type="spellStart"/>
            <w:r w:rsidR="008409A4" w:rsidRPr="008409A4">
              <w:rPr>
                <w:rFonts w:ascii="Times New Roman" w:eastAsia="Times New Roman" w:hAnsi="Times New Roman" w:cs="Times New Roman"/>
                <w:b/>
                <w:bCs/>
                <w:color w:val="333333"/>
                <w:sz w:val="24"/>
                <w:szCs w:val="24"/>
                <w:lang w:eastAsia="ru-KZ"/>
              </w:rPr>
              <w:t>Жасанды</w:t>
            </w:r>
            <w:proofErr w:type="spellEnd"/>
            <w:r w:rsidR="008409A4" w:rsidRPr="008409A4">
              <w:rPr>
                <w:rFonts w:ascii="Times New Roman" w:eastAsia="Times New Roman" w:hAnsi="Times New Roman" w:cs="Times New Roman"/>
                <w:b/>
                <w:bCs/>
                <w:color w:val="333333"/>
                <w:sz w:val="24"/>
                <w:szCs w:val="24"/>
                <w:lang w:eastAsia="ru-KZ"/>
              </w:rPr>
              <w:t xml:space="preserve"> интеллект </w:t>
            </w:r>
            <w:proofErr w:type="spellStart"/>
            <w:r w:rsidR="008409A4" w:rsidRPr="008409A4">
              <w:rPr>
                <w:rFonts w:ascii="Times New Roman" w:eastAsia="Times New Roman" w:hAnsi="Times New Roman" w:cs="Times New Roman"/>
                <w:b/>
                <w:bCs/>
                <w:color w:val="333333"/>
                <w:sz w:val="24"/>
                <w:szCs w:val="24"/>
                <w:lang w:eastAsia="ru-KZ"/>
              </w:rPr>
              <w:t>дәуіріндегі</w:t>
            </w:r>
            <w:proofErr w:type="spellEnd"/>
            <w:r w:rsidR="008409A4" w:rsidRPr="008409A4">
              <w:rPr>
                <w:rFonts w:ascii="Times New Roman" w:eastAsia="Times New Roman" w:hAnsi="Times New Roman" w:cs="Times New Roman"/>
                <w:b/>
                <w:bCs/>
                <w:color w:val="333333"/>
                <w:sz w:val="24"/>
                <w:szCs w:val="24"/>
                <w:lang w:eastAsia="ru-KZ"/>
              </w:rPr>
              <w:t xml:space="preserve"> </w:t>
            </w:r>
            <w:proofErr w:type="spellStart"/>
            <w:r w:rsidR="008409A4" w:rsidRPr="008409A4">
              <w:rPr>
                <w:rFonts w:ascii="Times New Roman" w:eastAsia="Times New Roman" w:hAnsi="Times New Roman" w:cs="Times New Roman"/>
                <w:b/>
                <w:bCs/>
                <w:color w:val="333333"/>
                <w:sz w:val="24"/>
                <w:szCs w:val="24"/>
                <w:lang w:eastAsia="ru-KZ"/>
              </w:rPr>
              <w:t>Қазақстан</w:t>
            </w:r>
            <w:proofErr w:type="spellEnd"/>
            <w:r w:rsidR="008409A4" w:rsidRPr="008409A4">
              <w:rPr>
                <w:rFonts w:ascii="Times New Roman" w:eastAsia="Times New Roman" w:hAnsi="Times New Roman" w:cs="Times New Roman"/>
                <w:b/>
                <w:bCs/>
                <w:color w:val="333333"/>
                <w:sz w:val="24"/>
                <w:szCs w:val="24"/>
                <w:lang w:eastAsia="ru-KZ"/>
              </w:rPr>
              <w:t xml:space="preserve">: </w:t>
            </w:r>
            <w:proofErr w:type="spellStart"/>
            <w:r w:rsidR="008409A4" w:rsidRPr="008409A4">
              <w:rPr>
                <w:rFonts w:ascii="Times New Roman" w:eastAsia="Times New Roman" w:hAnsi="Times New Roman" w:cs="Times New Roman"/>
                <w:b/>
                <w:bCs/>
                <w:color w:val="333333"/>
                <w:sz w:val="24"/>
                <w:szCs w:val="24"/>
                <w:lang w:eastAsia="ru-KZ"/>
              </w:rPr>
              <w:t>өзекті</w:t>
            </w:r>
            <w:proofErr w:type="spellEnd"/>
            <w:r w:rsidR="008409A4" w:rsidRPr="008409A4">
              <w:rPr>
                <w:rFonts w:ascii="Times New Roman" w:eastAsia="Times New Roman" w:hAnsi="Times New Roman" w:cs="Times New Roman"/>
                <w:b/>
                <w:bCs/>
                <w:color w:val="333333"/>
                <w:sz w:val="24"/>
                <w:szCs w:val="24"/>
                <w:lang w:eastAsia="ru-KZ"/>
              </w:rPr>
              <w:t xml:space="preserve"> </w:t>
            </w:r>
            <w:proofErr w:type="spellStart"/>
            <w:r w:rsidR="008409A4" w:rsidRPr="008409A4">
              <w:rPr>
                <w:rFonts w:ascii="Times New Roman" w:eastAsia="Times New Roman" w:hAnsi="Times New Roman" w:cs="Times New Roman"/>
                <w:b/>
                <w:bCs/>
                <w:color w:val="333333"/>
                <w:sz w:val="24"/>
                <w:szCs w:val="24"/>
                <w:lang w:eastAsia="ru-KZ"/>
              </w:rPr>
              <w:t>мәселелер</w:t>
            </w:r>
            <w:proofErr w:type="spellEnd"/>
            <w:r w:rsidR="008409A4" w:rsidRPr="008409A4">
              <w:rPr>
                <w:rFonts w:ascii="Times New Roman" w:eastAsia="Times New Roman" w:hAnsi="Times New Roman" w:cs="Times New Roman"/>
                <w:b/>
                <w:bCs/>
                <w:color w:val="333333"/>
                <w:sz w:val="24"/>
                <w:szCs w:val="24"/>
                <w:lang w:eastAsia="ru-KZ"/>
              </w:rPr>
              <w:t xml:space="preserve"> </w:t>
            </w:r>
            <w:proofErr w:type="spellStart"/>
            <w:r w:rsidR="008409A4" w:rsidRPr="008409A4">
              <w:rPr>
                <w:rFonts w:ascii="Times New Roman" w:eastAsia="Times New Roman" w:hAnsi="Times New Roman" w:cs="Times New Roman"/>
                <w:b/>
                <w:bCs/>
                <w:color w:val="333333"/>
                <w:sz w:val="24"/>
                <w:szCs w:val="24"/>
                <w:lang w:eastAsia="ru-KZ"/>
              </w:rPr>
              <w:t>және</w:t>
            </w:r>
            <w:proofErr w:type="spellEnd"/>
            <w:r w:rsidR="008409A4" w:rsidRPr="008409A4">
              <w:rPr>
                <w:rFonts w:ascii="Times New Roman" w:eastAsia="Times New Roman" w:hAnsi="Times New Roman" w:cs="Times New Roman"/>
                <w:b/>
                <w:bCs/>
                <w:color w:val="333333"/>
                <w:sz w:val="24"/>
                <w:szCs w:val="24"/>
                <w:lang w:eastAsia="ru-KZ"/>
              </w:rPr>
              <w:t xml:space="preserve"> оны </w:t>
            </w:r>
            <w:proofErr w:type="spellStart"/>
            <w:r w:rsidR="008409A4" w:rsidRPr="008409A4">
              <w:rPr>
                <w:rFonts w:ascii="Times New Roman" w:eastAsia="Times New Roman" w:hAnsi="Times New Roman" w:cs="Times New Roman"/>
                <w:b/>
                <w:bCs/>
                <w:color w:val="333333"/>
                <w:sz w:val="24"/>
                <w:szCs w:val="24"/>
                <w:lang w:eastAsia="ru-KZ"/>
              </w:rPr>
              <w:t>түбегейлі</w:t>
            </w:r>
            <w:proofErr w:type="spellEnd"/>
            <w:r w:rsidR="008409A4" w:rsidRPr="008409A4">
              <w:rPr>
                <w:rFonts w:ascii="Times New Roman" w:eastAsia="Times New Roman" w:hAnsi="Times New Roman" w:cs="Times New Roman"/>
                <w:b/>
                <w:bCs/>
                <w:color w:val="333333"/>
                <w:sz w:val="24"/>
                <w:szCs w:val="24"/>
                <w:lang w:eastAsia="ru-KZ"/>
              </w:rPr>
              <w:t xml:space="preserve"> </w:t>
            </w:r>
            <w:proofErr w:type="spellStart"/>
            <w:r w:rsidR="008409A4" w:rsidRPr="008409A4">
              <w:rPr>
                <w:rFonts w:ascii="Times New Roman" w:eastAsia="Times New Roman" w:hAnsi="Times New Roman" w:cs="Times New Roman"/>
                <w:b/>
                <w:bCs/>
                <w:color w:val="333333"/>
                <w:sz w:val="24"/>
                <w:szCs w:val="24"/>
                <w:lang w:eastAsia="ru-KZ"/>
              </w:rPr>
              <w:t>цифрлық</w:t>
            </w:r>
            <w:proofErr w:type="spellEnd"/>
            <w:r w:rsidR="008409A4" w:rsidRPr="008409A4">
              <w:rPr>
                <w:rFonts w:ascii="Times New Roman" w:eastAsia="Times New Roman" w:hAnsi="Times New Roman" w:cs="Times New Roman"/>
                <w:b/>
                <w:bCs/>
                <w:color w:val="333333"/>
                <w:sz w:val="24"/>
                <w:szCs w:val="24"/>
                <w:lang w:eastAsia="ru-KZ"/>
              </w:rPr>
              <w:t xml:space="preserve"> </w:t>
            </w:r>
            <w:proofErr w:type="spellStart"/>
            <w:r w:rsidR="008409A4" w:rsidRPr="008409A4">
              <w:rPr>
                <w:rFonts w:ascii="Times New Roman" w:eastAsia="Times New Roman" w:hAnsi="Times New Roman" w:cs="Times New Roman"/>
                <w:b/>
                <w:bCs/>
                <w:color w:val="333333"/>
                <w:sz w:val="24"/>
                <w:szCs w:val="24"/>
                <w:lang w:eastAsia="ru-KZ"/>
              </w:rPr>
              <w:t>өзгерістер</w:t>
            </w:r>
            <w:proofErr w:type="spellEnd"/>
            <w:r w:rsidR="008409A4" w:rsidRPr="008409A4">
              <w:rPr>
                <w:rFonts w:ascii="Times New Roman" w:eastAsia="Times New Roman" w:hAnsi="Times New Roman" w:cs="Times New Roman"/>
                <w:b/>
                <w:bCs/>
                <w:color w:val="333333"/>
                <w:sz w:val="24"/>
                <w:szCs w:val="24"/>
                <w:lang w:eastAsia="ru-KZ"/>
              </w:rPr>
              <w:t xml:space="preserve"> </w:t>
            </w:r>
            <w:proofErr w:type="spellStart"/>
            <w:r w:rsidR="008409A4" w:rsidRPr="008409A4">
              <w:rPr>
                <w:rFonts w:ascii="Times New Roman" w:eastAsia="Times New Roman" w:hAnsi="Times New Roman" w:cs="Times New Roman"/>
                <w:b/>
                <w:bCs/>
                <w:color w:val="333333"/>
                <w:sz w:val="24"/>
                <w:szCs w:val="24"/>
                <w:lang w:eastAsia="ru-KZ"/>
              </w:rPr>
              <w:t>арқылы</w:t>
            </w:r>
            <w:proofErr w:type="spellEnd"/>
            <w:r w:rsidR="008409A4" w:rsidRPr="008409A4">
              <w:rPr>
                <w:rFonts w:ascii="Times New Roman" w:eastAsia="Times New Roman" w:hAnsi="Times New Roman" w:cs="Times New Roman"/>
                <w:b/>
                <w:bCs/>
                <w:color w:val="333333"/>
                <w:sz w:val="24"/>
                <w:szCs w:val="24"/>
                <w:lang w:eastAsia="ru-KZ"/>
              </w:rPr>
              <w:t xml:space="preserve"> </w:t>
            </w:r>
            <w:proofErr w:type="spellStart"/>
            <w:r w:rsidR="008409A4" w:rsidRPr="008409A4">
              <w:rPr>
                <w:rFonts w:ascii="Times New Roman" w:eastAsia="Times New Roman" w:hAnsi="Times New Roman" w:cs="Times New Roman"/>
                <w:b/>
                <w:bCs/>
                <w:color w:val="333333"/>
                <w:sz w:val="24"/>
                <w:szCs w:val="24"/>
                <w:lang w:eastAsia="ru-KZ"/>
              </w:rPr>
              <w:t>шешу</w:t>
            </w:r>
            <w:proofErr w:type="spellEnd"/>
            <w:r w:rsidR="008409A4" w:rsidRPr="008409A4">
              <w:rPr>
                <w:rFonts w:ascii="Times New Roman" w:eastAsia="Times New Roman" w:hAnsi="Times New Roman" w:cs="Times New Roman"/>
                <w:b/>
                <w:bCs/>
                <w:color w:val="333333"/>
                <w:sz w:val="24"/>
                <w:szCs w:val="24"/>
                <w:lang w:eastAsia="ru-KZ"/>
              </w:rPr>
              <w:t xml:space="preserve">» </w:t>
            </w:r>
            <w:proofErr w:type="spellStart"/>
            <w:r w:rsidR="008409A4" w:rsidRPr="008409A4">
              <w:rPr>
                <w:rFonts w:ascii="Times New Roman" w:eastAsia="Times New Roman" w:hAnsi="Times New Roman" w:cs="Times New Roman"/>
                <w:b/>
                <w:bCs/>
                <w:color w:val="333333"/>
                <w:sz w:val="24"/>
                <w:szCs w:val="24"/>
                <w:lang w:eastAsia="ru-KZ"/>
              </w:rPr>
              <w:t>атты</w:t>
            </w:r>
            <w:proofErr w:type="spellEnd"/>
            <w:r w:rsidR="008409A4" w:rsidRPr="008409A4">
              <w:rPr>
                <w:rFonts w:ascii="Times New Roman" w:eastAsia="Times New Roman" w:hAnsi="Times New Roman" w:cs="Times New Roman"/>
                <w:b/>
                <w:bCs/>
                <w:color w:val="333333"/>
                <w:sz w:val="24"/>
                <w:szCs w:val="24"/>
                <w:lang w:eastAsia="ru-KZ"/>
              </w:rPr>
              <w:t xml:space="preserve"> </w:t>
            </w:r>
            <w:proofErr w:type="spellStart"/>
            <w:r w:rsidR="008409A4" w:rsidRPr="008409A4">
              <w:rPr>
                <w:rFonts w:ascii="Times New Roman" w:eastAsia="Times New Roman" w:hAnsi="Times New Roman" w:cs="Times New Roman"/>
                <w:b/>
                <w:bCs/>
                <w:color w:val="333333"/>
                <w:sz w:val="24"/>
                <w:szCs w:val="24"/>
                <w:lang w:eastAsia="ru-KZ"/>
              </w:rPr>
              <w:t>Қазақстан</w:t>
            </w:r>
            <w:proofErr w:type="spellEnd"/>
            <w:r w:rsidR="008409A4" w:rsidRPr="008409A4">
              <w:rPr>
                <w:rFonts w:ascii="Times New Roman" w:eastAsia="Times New Roman" w:hAnsi="Times New Roman" w:cs="Times New Roman"/>
                <w:b/>
                <w:bCs/>
                <w:color w:val="333333"/>
                <w:sz w:val="24"/>
                <w:szCs w:val="24"/>
                <w:lang w:eastAsia="ru-KZ"/>
              </w:rPr>
              <w:t xml:space="preserve"> </w:t>
            </w:r>
            <w:proofErr w:type="spellStart"/>
            <w:r w:rsidR="008409A4" w:rsidRPr="008409A4">
              <w:rPr>
                <w:rFonts w:ascii="Times New Roman" w:eastAsia="Times New Roman" w:hAnsi="Times New Roman" w:cs="Times New Roman"/>
                <w:b/>
                <w:bCs/>
                <w:color w:val="333333"/>
                <w:sz w:val="24"/>
                <w:szCs w:val="24"/>
                <w:lang w:eastAsia="ru-KZ"/>
              </w:rPr>
              <w:t>халқына</w:t>
            </w:r>
            <w:proofErr w:type="spellEnd"/>
            <w:r w:rsidR="008409A4" w:rsidRPr="008409A4">
              <w:rPr>
                <w:rFonts w:ascii="Times New Roman" w:eastAsia="Times New Roman" w:hAnsi="Times New Roman" w:cs="Times New Roman"/>
                <w:b/>
                <w:bCs/>
                <w:color w:val="333333"/>
                <w:sz w:val="24"/>
                <w:szCs w:val="24"/>
                <w:lang w:eastAsia="ru-KZ"/>
              </w:rPr>
              <w:t xml:space="preserve"> </w:t>
            </w:r>
            <w:proofErr w:type="spellStart"/>
            <w:r w:rsidR="008409A4" w:rsidRPr="008409A4">
              <w:rPr>
                <w:rFonts w:ascii="Times New Roman" w:eastAsia="Times New Roman" w:hAnsi="Times New Roman" w:cs="Times New Roman"/>
                <w:b/>
                <w:bCs/>
                <w:color w:val="333333"/>
                <w:sz w:val="24"/>
                <w:szCs w:val="24"/>
                <w:lang w:eastAsia="ru-KZ"/>
              </w:rPr>
              <w:t>Жолдауы</w:t>
            </w:r>
            <w:proofErr w:type="spellEnd"/>
            <w:r w:rsidR="008409A4" w:rsidRPr="008409A4">
              <w:rPr>
                <w:rFonts w:ascii="Times New Roman" w:eastAsia="Times New Roman" w:hAnsi="Times New Roman" w:cs="Times New Roman"/>
                <w:b/>
                <w:bCs/>
                <w:color w:val="333333"/>
                <w:sz w:val="24"/>
                <w:szCs w:val="24"/>
                <w:lang w:eastAsia="ru-KZ"/>
              </w:rPr>
              <w:t xml:space="preserve"> </w:t>
            </w:r>
          </w:p>
          <w:p w14:paraId="2554679C" w14:textId="77777777" w:rsidR="008409A4" w:rsidRPr="008409A4" w:rsidRDefault="008409A4" w:rsidP="008409A4">
            <w:pPr>
              <w:rPr>
                <w:sz w:val="24"/>
                <w:szCs w:val="24"/>
                <w:lang w:val="ru-KZ" w:eastAsia="ru-KZ"/>
              </w:rPr>
            </w:pPr>
          </w:p>
          <w:p w14:paraId="32179BD9" w14:textId="77777777" w:rsidR="008409A4" w:rsidRPr="008409A4" w:rsidRDefault="008409A4" w:rsidP="008409A4">
            <w:pPr>
              <w:rPr>
                <w:rFonts w:ascii="Times New Roman" w:hAnsi="Times New Roman" w:cs="Times New Roman"/>
                <w:b/>
                <w:bCs/>
                <w:sz w:val="24"/>
                <w:szCs w:val="24"/>
                <w:lang w:val="ru-RU" w:eastAsia="ru-KZ"/>
              </w:rPr>
            </w:pPr>
            <w:r w:rsidRPr="008409A4">
              <w:rPr>
                <w:rFonts w:ascii="Times New Roman" w:hAnsi="Times New Roman" w:cs="Times New Roman"/>
                <w:b/>
                <w:bCs/>
                <w:sz w:val="24"/>
                <w:szCs w:val="24"/>
                <w:lang w:val="ru-RU" w:eastAsia="ru-KZ"/>
              </w:rPr>
              <w:t xml:space="preserve">18 </w:t>
            </w:r>
            <w:proofErr w:type="spellStart"/>
            <w:r w:rsidRPr="008409A4">
              <w:rPr>
                <w:rFonts w:ascii="Times New Roman" w:hAnsi="Times New Roman" w:cs="Times New Roman"/>
                <w:b/>
                <w:bCs/>
                <w:sz w:val="24"/>
                <w:szCs w:val="24"/>
                <w:lang w:val="ru-RU" w:eastAsia="ru-KZ"/>
              </w:rPr>
              <w:t>қыркүйек</w:t>
            </w:r>
            <w:proofErr w:type="spellEnd"/>
            <w:r w:rsidRPr="008409A4">
              <w:rPr>
                <w:rFonts w:ascii="Times New Roman" w:hAnsi="Times New Roman" w:cs="Times New Roman"/>
                <w:b/>
                <w:bCs/>
                <w:sz w:val="24"/>
                <w:szCs w:val="24"/>
                <w:lang w:val="ru-RU" w:eastAsia="ru-KZ"/>
              </w:rPr>
              <w:t>, 2025 ж.</w:t>
            </w:r>
          </w:p>
          <w:p w14:paraId="47A5DAFD" w14:textId="4EC294F2" w:rsidR="0004375A" w:rsidRPr="00C04F5B" w:rsidRDefault="0004375A" w:rsidP="006E3EB8">
            <w:pPr>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40CF09AE"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lastRenderedPageBreak/>
              <w:t xml:space="preserve">2 </w:t>
            </w:r>
          </w:p>
        </w:tc>
        <w:tc>
          <w:tcPr>
            <w:tcW w:w="712" w:type="dxa"/>
            <w:tcBorders>
              <w:top w:val="single" w:sz="4" w:space="0" w:color="000000"/>
              <w:left w:val="single" w:sz="4" w:space="0" w:color="000000"/>
              <w:bottom w:val="single" w:sz="4" w:space="0" w:color="000000"/>
              <w:right w:val="single" w:sz="4" w:space="0" w:color="000000"/>
            </w:tcBorders>
          </w:tcPr>
          <w:p w14:paraId="61B33605"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04375A" w:rsidRPr="00AE1DA6" w14:paraId="270A43B4" w14:textId="77777777" w:rsidTr="006E3EB8">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44C15E49" w14:textId="77777777" w:rsidR="0004375A" w:rsidRPr="00AE1DA6" w:rsidRDefault="0004375A" w:rsidP="006E3EB8">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13 </w:t>
            </w:r>
          </w:p>
        </w:tc>
        <w:tc>
          <w:tcPr>
            <w:tcW w:w="7793" w:type="dxa"/>
            <w:gridSpan w:val="5"/>
            <w:tcBorders>
              <w:top w:val="single" w:sz="4" w:space="0" w:color="000000"/>
              <w:left w:val="single" w:sz="4" w:space="0" w:color="000000"/>
              <w:bottom w:val="single" w:sz="4" w:space="0" w:color="000000"/>
              <w:right w:val="single" w:sz="4" w:space="0" w:color="000000"/>
            </w:tcBorders>
          </w:tcPr>
          <w:p w14:paraId="12B3D7AF" w14:textId="77777777" w:rsidR="00CC47AE" w:rsidRPr="00CC47AE" w:rsidRDefault="0004375A" w:rsidP="00CC47AE">
            <w:pPr>
              <w:pStyle w:val="1"/>
              <w:spacing w:before="300" w:after="150"/>
              <w:outlineLvl w:val="0"/>
              <w:rPr>
                <w:rFonts w:ascii="Times New Roman" w:eastAsia="Times New Roman" w:hAnsi="Times New Roman" w:cs="Times New Roman"/>
                <w:b/>
                <w:bCs/>
                <w:color w:val="333333"/>
                <w:kern w:val="36"/>
                <w:sz w:val="24"/>
                <w:szCs w:val="24"/>
                <w:lang w:eastAsia="ru-KZ"/>
              </w:rPr>
            </w:pPr>
            <w:r w:rsidRPr="00530827">
              <w:rPr>
                <w:rFonts w:ascii="Times New Roman" w:eastAsia="Times New Roman" w:hAnsi="Times New Roman" w:cs="Times New Roman"/>
                <w:b/>
                <w:color w:val="000000"/>
                <w:sz w:val="24"/>
                <w:szCs w:val="24"/>
              </w:rPr>
              <w:t>Д 13.</w:t>
            </w:r>
            <w:r w:rsidRPr="00530827">
              <w:rPr>
                <w:rFonts w:ascii="Times New Roman" w:eastAsia="Times New Roman" w:hAnsi="Times New Roman" w:cs="Times New Roman"/>
                <w:color w:val="FF0000"/>
                <w:sz w:val="24"/>
                <w:szCs w:val="24"/>
              </w:rPr>
              <w:t xml:space="preserve"> </w:t>
            </w:r>
            <w:r w:rsidRPr="00530827">
              <w:rPr>
                <w:rFonts w:ascii="Times New Roman" w:eastAsia="Times New Roman" w:hAnsi="Times New Roman" w:cs="Times New Roman"/>
                <w:color w:val="1A1A1A"/>
                <w:sz w:val="24"/>
                <w:szCs w:val="24"/>
              </w:rPr>
              <w:t xml:space="preserve"> </w:t>
            </w:r>
            <w:proofErr w:type="spellStart"/>
            <w:r w:rsidR="00CC47AE" w:rsidRPr="00CC47AE">
              <w:rPr>
                <w:rFonts w:ascii="Times New Roman" w:eastAsia="Times New Roman" w:hAnsi="Times New Roman" w:cs="Times New Roman"/>
                <w:b/>
                <w:bCs/>
                <w:color w:val="333333"/>
                <w:kern w:val="36"/>
                <w:sz w:val="24"/>
                <w:szCs w:val="24"/>
                <w:lang w:eastAsia="ru-KZ"/>
              </w:rPr>
              <w:t>Жасанды</w:t>
            </w:r>
            <w:proofErr w:type="spellEnd"/>
            <w:r w:rsidR="00CC47AE" w:rsidRPr="00CC47AE">
              <w:rPr>
                <w:rFonts w:ascii="Times New Roman" w:eastAsia="Times New Roman" w:hAnsi="Times New Roman" w:cs="Times New Roman"/>
                <w:b/>
                <w:bCs/>
                <w:color w:val="333333"/>
                <w:kern w:val="36"/>
                <w:sz w:val="24"/>
                <w:szCs w:val="24"/>
                <w:lang w:eastAsia="ru-KZ"/>
              </w:rPr>
              <w:t xml:space="preserve"> интеллект </w:t>
            </w:r>
            <w:proofErr w:type="spellStart"/>
            <w:r w:rsidR="00CC47AE" w:rsidRPr="00CC47AE">
              <w:rPr>
                <w:rFonts w:ascii="Times New Roman" w:eastAsia="Times New Roman" w:hAnsi="Times New Roman" w:cs="Times New Roman"/>
                <w:b/>
                <w:bCs/>
                <w:color w:val="333333"/>
                <w:kern w:val="36"/>
                <w:sz w:val="24"/>
                <w:szCs w:val="24"/>
                <w:lang w:eastAsia="ru-KZ"/>
              </w:rPr>
              <w:t>әлемді</w:t>
            </w:r>
            <w:proofErr w:type="spellEnd"/>
            <w:r w:rsidR="00CC47AE" w:rsidRPr="00CC47AE">
              <w:rPr>
                <w:rFonts w:ascii="Times New Roman" w:eastAsia="Times New Roman" w:hAnsi="Times New Roman" w:cs="Times New Roman"/>
                <w:b/>
                <w:bCs/>
                <w:color w:val="333333"/>
                <w:kern w:val="36"/>
                <w:sz w:val="24"/>
                <w:szCs w:val="24"/>
                <w:lang w:eastAsia="ru-KZ"/>
              </w:rPr>
              <w:t xml:space="preserve"> </w:t>
            </w:r>
            <w:proofErr w:type="spellStart"/>
            <w:r w:rsidR="00CC47AE" w:rsidRPr="00CC47AE">
              <w:rPr>
                <w:rFonts w:ascii="Times New Roman" w:eastAsia="Times New Roman" w:hAnsi="Times New Roman" w:cs="Times New Roman"/>
                <w:b/>
                <w:bCs/>
                <w:color w:val="333333"/>
                <w:kern w:val="36"/>
                <w:sz w:val="24"/>
                <w:szCs w:val="24"/>
                <w:lang w:eastAsia="ru-KZ"/>
              </w:rPr>
              <w:t>өзіне</w:t>
            </w:r>
            <w:proofErr w:type="spellEnd"/>
            <w:r w:rsidR="00CC47AE" w:rsidRPr="00CC47AE">
              <w:rPr>
                <w:rFonts w:ascii="Times New Roman" w:eastAsia="Times New Roman" w:hAnsi="Times New Roman" w:cs="Times New Roman"/>
                <w:b/>
                <w:bCs/>
                <w:color w:val="333333"/>
                <w:kern w:val="36"/>
                <w:sz w:val="24"/>
                <w:szCs w:val="24"/>
                <w:lang w:eastAsia="ru-KZ"/>
              </w:rPr>
              <w:t xml:space="preserve"> </w:t>
            </w:r>
            <w:proofErr w:type="spellStart"/>
            <w:r w:rsidR="00CC47AE" w:rsidRPr="00CC47AE">
              <w:rPr>
                <w:rFonts w:ascii="Times New Roman" w:eastAsia="Times New Roman" w:hAnsi="Times New Roman" w:cs="Times New Roman"/>
                <w:b/>
                <w:bCs/>
                <w:color w:val="333333"/>
                <w:kern w:val="36"/>
                <w:sz w:val="24"/>
                <w:szCs w:val="24"/>
                <w:lang w:eastAsia="ru-KZ"/>
              </w:rPr>
              <w:t>қаратады</w:t>
            </w:r>
            <w:proofErr w:type="spellEnd"/>
            <w:r w:rsidR="00CC47AE" w:rsidRPr="00CC47AE">
              <w:rPr>
                <w:rFonts w:ascii="Times New Roman" w:eastAsia="Times New Roman" w:hAnsi="Times New Roman" w:cs="Times New Roman"/>
                <w:b/>
                <w:bCs/>
                <w:color w:val="333333"/>
                <w:kern w:val="36"/>
                <w:sz w:val="24"/>
                <w:szCs w:val="24"/>
                <w:lang w:eastAsia="ru-KZ"/>
              </w:rPr>
              <w:t xml:space="preserve"> – маман</w:t>
            </w:r>
          </w:p>
          <w:p w14:paraId="186613D1" w14:textId="77777777" w:rsidR="00CC47AE" w:rsidRPr="00CC47AE" w:rsidRDefault="00CC47AE" w:rsidP="00CC47AE">
            <w:pPr>
              <w:rPr>
                <w:rFonts w:ascii="Times New Roman" w:hAnsi="Times New Roman" w:cs="Times New Roman"/>
                <w:b/>
                <w:bCs/>
                <w:sz w:val="24"/>
                <w:szCs w:val="24"/>
                <w:lang w:val="ru-KZ" w:eastAsia="ru-KZ"/>
              </w:rPr>
            </w:pPr>
            <w:r w:rsidRPr="00CC47AE">
              <w:rPr>
                <w:rFonts w:ascii="Times New Roman" w:hAnsi="Times New Roman" w:cs="Times New Roman"/>
                <w:b/>
                <w:bCs/>
                <w:sz w:val="24"/>
                <w:szCs w:val="24"/>
                <w:lang w:val="ru-KZ" w:eastAsia="ru-KZ"/>
              </w:rPr>
              <w:t xml:space="preserve">        Медиа – «</w:t>
            </w:r>
            <w:proofErr w:type="spellStart"/>
            <w:r w:rsidRPr="00CC47AE">
              <w:rPr>
                <w:rFonts w:ascii="Times New Roman" w:hAnsi="Times New Roman" w:cs="Times New Roman"/>
                <w:b/>
                <w:bCs/>
                <w:sz w:val="24"/>
                <w:szCs w:val="24"/>
                <w:lang w:val="ru-KZ" w:eastAsia="ru-KZ"/>
              </w:rPr>
              <w:t>Егемен</w:t>
            </w:r>
            <w:proofErr w:type="spellEnd"/>
            <w:r w:rsidRPr="00CC47AE">
              <w:rPr>
                <w:rFonts w:ascii="Times New Roman" w:hAnsi="Times New Roman" w:cs="Times New Roman"/>
                <w:b/>
                <w:bCs/>
                <w:sz w:val="24"/>
                <w:szCs w:val="24"/>
                <w:lang w:val="ru-KZ" w:eastAsia="ru-KZ"/>
              </w:rPr>
              <w:t xml:space="preserve"> </w:t>
            </w:r>
            <w:proofErr w:type="spellStart"/>
            <w:r w:rsidRPr="00CC47AE">
              <w:rPr>
                <w:rFonts w:ascii="Times New Roman" w:hAnsi="Times New Roman" w:cs="Times New Roman"/>
                <w:b/>
                <w:bCs/>
                <w:sz w:val="24"/>
                <w:szCs w:val="24"/>
                <w:lang w:val="ru-KZ" w:eastAsia="ru-KZ"/>
              </w:rPr>
              <w:t>Қазақстан</w:t>
            </w:r>
            <w:proofErr w:type="spellEnd"/>
            <w:r w:rsidRPr="00CC47AE">
              <w:rPr>
                <w:rFonts w:ascii="Times New Roman" w:hAnsi="Times New Roman" w:cs="Times New Roman"/>
                <w:b/>
                <w:bCs/>
                <w:sz w:val="24"/>
                <w:szCs w:val="24"/>
                <w:lang w:val="ru-KZ" w:eastAsia="ru-KZ"/>
              </w:rPr>
              <w:t xml:space="preserve">» </w:t>
            </w:r>
            <w:proofErr w:type="spellStart"/>
            <w:r w:rsidRPr="00CC47AE">
              <w:rPr>
                <w:rFonts w:ascii="Times New Roman" w:hAnsi="Times New Roman" w:cs="Times New Roman"/>
                <w:b/>
                <w:bCs/>
                <w:sz w:val="24"/>
                <w:szCs w:val="24"/>
                <w:lang w:val="ru-KZ" w:eastAsia="ru-KZ"/>
              </w:rPr>
              <w:t>басылымындағы</w:t>
            </w:r>
            <w:proofErr w:type="spellEnd"/>
            <w:r w:rsidRPr="00CC47AE">
              <w:rPr>
                <w:rFonts w:ascii="Times New Roman" w:hAnsi="Times New Roman" w:cs="Times New Roman"/>
                <w:b/>
                <w:bCs/>
                <w:sz w:val="24"/>
                <w:szCs w:val="24"/>
                <w:lang w:val="ru-KZ" w:eastAsia="ru-KZ"/>
              </w:rPr>
              <w:t xml:space="preserve"> ой </w:t>
            </w:r>
            <w:proofErr w:type="spellStart"/>
            <w:r w:rsidRPr="00CC47AE">
              <w:rPr>
                <w:rFonts w:ascii="Times New Roman" w:hAnsi="Times New Roman" w:cs="Times New Roman"/>
                <w:b/>
                <w:bCs/>
                <w:sz w:val="24"/>
                <w:szCs w:val="24"/>
                <w:lang w:val="ru-KZ" w:eastAsia="ru-KZ"/>
              </w:rPr>
              <w:t>сауалдар</w:t>
            </w:r>
            <w:proofErr w:type="spellEnd"/>
          </w:p>
          <w:p w14:paraId="494AF89A" w14:textId="1F12F818" w:rsidR="0004375A" w:rsidRPr="00CC47AE" w:rsidRDefault="0004375A" w:rsidP="006E3EB8">
            <w:pPr>
              <w:rPr>
                <w:rFonts w:ascii="Times New Roman" w:eastAsia="Times New Roman" w:hAnsi="Times New Roman" w:cs="Times New Roman"/>
                <w:b/>
                <w:color w:val="000000"/>
                <w:sz w:val="24"/>
                <w:szCs w:val="24"/>
                <w:lang w:val="ru-KZ"/>
              </w:rPr>
            </w:pPr>
          </w:p>
        </w:tc>
        <w:tc>
          <w:tcPr>
            <w:tcW w:w="861" w:type="dxa"/>
            <w:tcBorders>
              <w:top w:val="single" w:sz="4" w:space="0" w:color="000000"/>
              <w:left w:val="single" w:sz="4" w:space="0" w:color="000000"/>
              <w:bottom w:val="single" w:sz="4" w:space="0" w:color="000000"/>
              <w:right w:val="single" w:sz="4" w:space="0" w:color="000000"/>
            </w:tcBorders>
          </w:tcPr>
          <w:p w14:paraId="5C2FFCDE"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3804B115"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04375A" w:rsidRPr="00AE1DA6" w14:paraId="6CE04C0B" w14:textId="77777777" w:rsidTr="006E3EB8">
        <w:trPr>
          <w:trHeight w:val="565"/>
        </w:trPr>
        <w:tc>
          <w:tcPr>
            <w:tcW w:w="0" w:type="auto"/>
            <w:gridSpan w:val="2"/>
            <w:vMerge/>
            <w:tcBorders>
              <w:top w:val="nil"/>
              <w:left w:val="single" w:sz="4" w:space="0" w:color="000000"/>
              <w:bottom w:val="single" w:sz="4" w:space="0" w:color="000000"/>
              <w:right w:val="single" w:sz="4" w:space="0" w:color="000000"/>
            </w:tcBorders>
          </w:tcPr>
          <w:p w14:paraId="4FD41865"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64D0FD22" w14:textId="77777777" w:rsidR="00CC47AE" w:rsidRPr="00CC47AE" w:rsidRDefault="0004375A" w:rsidP="00CC47AE">
            <w:pPr>
              <w:pStyle w:val="1"/>
              <w:spacing w:before="300" w:after="150"/>
              <w:outlineLvl w:val="0"/>
              <w:rPr>
                <w:rFonts w:ascii="Times New Roman" w:eastAsia="Times New Roman" w:hAnsi="Times New Roman" w:cs="Times New Roman"/>
                <w:b/>
                <w:bCs/>
                <w:color w:val="333333"/>
                <w:kern w:val="36"/>
                <w:sz w:val="24"/>
                <w:szCs w:val="24"/>
                <w:lang w:eastAsia="ru-KZ"/>
              </w:rPr>
            </w:pPr>
            <w:r w:rsidRPr="00AE1DA6">
              <w:rPr>
                <w:rFonts w:ascii="Times New Roman" w:eastAsia="Times New Roman" w:hAnsi="Times New Roman" w:cs="Times New Roman"/>
                <w:b/>
                <w:color w:val="000000"/>
                <w:sz w:val="24"/>
              </w:rPr>
              <w:t xml:space="preserve">СС 13. </w:t>
            </w:r>
            <w:proofErr w:type="spellStart"/>
            <w:r w:rsidR="00CC47AE" w:rsidRPr="00CC47AE">
              <w:rPr>
                <w:rFonts w:ascii="Times New Roman" w:eastAsia="Times New Roman" w:hAnsi="Times New Roman" w:cs="Times New Roman"/>
                <w:b/>
                <w:bCs/>
                <w:color w:val="333333"/>
                <w:kern w:val="36"/>
                <w:sz w:val="24"/>
                <w:szCs w:val="24"/>
                <w:lang w:eastAsia="ru-KZ"/>
              </w:rPr>
              <w:t>Жасанды</w:t>
            </w:r>
            <w:proofErr w:type="spellEnd"/>
            <w:r w:rsidR="00CC47AE" w:rsidRPr="00CC47AE">
              <w:rPr>
                <w:rFonts w:ascii="Times New Roman" w:eastAsia="Times New Roman" w:hAnsi="Times New Roman" w:cs="Times New Roman"/>
                <w:b/>
                <w:bCs/>
                <w:color w:val="333333"/>
                <w:kern w:val="36"/>
                <w:sz w:val="24"/>
                <w:szCs w:val="24"/>
                <w:lang w:eastAsia="ru-KZ"/>
              </w:rPr>
              <w:t xml:space="preserve"> интеллект </w:t>
            </w:r>
            <w:proofErr w:type="spellStart"/>
            <w:r w:rsidR="00CC47AE" w:rsidRPr="00CC47AE">
              <w:rPr>
                <w:rFonts w:ascii="Times New Roman" w:eastAsia="Times New Roman" w:hAnsi="Times New Roman" w:cs="Times New Roman"/>
                <w:b/>
                <w:bCs/>
                <w:color w:val="333333"/>
                <w:kern w:val="36"/>
                <w:sz w:val="24"/>
                <w:szCs w:val="24"/>
                <w:lang w:eastAsia="ru-KZ"/>
              </w:rPr>
              <w:t>әлемді</w:t>
            </w:r>
            <w:proofErr w:type="spellEnd"/>
            <w:r w:rsidR="00CC47AE" w:rsidRPr="00CC47AE">
              <w:rPr>
                <w:rFonts w:ascii="Times New Roman" w:eastAsia="Times New Roman" w:hAnsi="Times New Roman" w:cs="Times New Roman"/>
                <w:b/>
                <w:bCs/>
                <w:color w:val="333333"/>
                <w:kern w:val="36"/>
                <w:sz w:val="24"/>
                <w:szCs w:val="24"/>
                <w:lang w:eastAsia="ru-KZ"/>
              </w:rPr>
              <w:t xml:space="preserve"> </w:t>
            </w:r>
            <w:proofErr w:type="spellStart"/>
            <w:r w:rsidR="00CC47AE" w:rsidRPr="00CC47AE">
              <w:rPr>
                <w:rFonts w:ascii="Times New Roman" w:eastAsia="Times New Roman" w:hAnsi="Times New Roman" w:cs="Times New Roman"/>
                <w:b/>
                <w:bCs/>
                <w:color w:val="333333"/>
                <w:kern w:val="36"/>
                <w:sz w:val="24"/>
                <w:szCs w:val="24"/>
                <w:lang w:eastAsia="ru-KZ"/>
              </w:rPr>
              <w:t>өзіне</w:t>
            </w:r>
            <w:proofErr w:type="spellEnd"/>
            <w:r w:rsidR="00CC47AE" w:rsidRPr="00CC47AE">
              <w:rPr>
                <w:rFonts w:ascii="Times New Roman" w:eastAsia="Times New Roman" w:hAnsi="Times New Roman" w:cs="Times New Roman"/>
                <w:b/>
                <w:bCs/>
                <w:color w:val="333333"/>
                <w:kern w:val="36"/>
                <w:sz w:val="24"/>
                <w:szCs w:val="24"/>
                <w:lang w:eastAsia="ru-KZ"/>
              </w:rPr>
              <w:t xml:space="preserve"> </w:t>
            </w:r>
            <w:proofErr w:type="spellStart"/>
            <w:r w:rsidR="00CC47AE" w:rsidRPr="00CC47AE">
              <w:rPr>
                <w:rFonts w:ascii="Times New Roman" w:eastAsia="Times New Roman" w:hAnsi="Times New Roman" w:cs="Times New Roman"/>
                <w:b/>
                <w:bCs/>
                <w:color w:val="333333"/>
                <w:kern w:val="36"/>
                <w:sz w:val="24"/>
                <w:szCs w:val="24"/>
                <w:lang w:eastAsia="ru-KZ"/>
              </w:rPr>
              <w:t>қаратады</w:t>
            </w:r>
            <w:proofErr w:type="spellEnd"/>
            <w:r w:rsidR="00CC47AE" w:rsidRPr="00CC47AE">
              <w:rPr>
                <w:rFonts w:ascii="Times New Roman" w:eastAsia="Times New Roman" w:hAnsi="Times New Roman" w:cs="Times New Roman"/>
                <w:b/>
                <w:bCs/>
                <w:color w:val="333333"/>
                <w:kern w:val="36"/>
                <w:sz w:val="24"/>
                <w:szCs w:val="24"/>
                <w:lang w:eastAsia="ru-KZ"/>
              </w:rPr>
              <w:t xml:space="preserve"> – маман</w:t>
            </w:r>
          </w:p>
          <w:p w14:paraId="408BE84E" w14:textId="77777777" w:rsidR="00CC47AE" w:rsidRPr="00CC47AE" w:rsidRDefault="00CC47AE" w:rsidP="00CC47AE">
            <w:pPr>
              <w:rPr>
                <w:rFonts w:ascii="Times New Roman" w:hAnsi="Times New Roman" w:cs="Times New Roman"/>
                <w:b/>
                <w:bCs/>
                <w:sz w:val="24"/>
                <w:szCs w:val="24"/>
                <w:lang w:val="ru-KZ" w:eastAsia="ru-KZ"/>
              </w:rPr>
            </w:pPr>
            <w:r w:rsidRPr="00CC47AE">
              <w:rPr>
                <w:rFonts w:ascii="Times New Roman" w:hAnsi="Times New Roman" w:cs="Times New Roman"/>
                <w:b/>
                <w:bCs/>
                <w:sz w:val="24"/>
                <w:szCs w:val="24"/>
                <w:lang w:val="ru-KZ" w:eastAsia="ru-KZ"/>
              </w:rPr>
              <w:t xml:space="preserve">        Медиа – «</w:t>
            </w:r>
            <w:proofErr w:type="spellStart"/>
            <w:r w:rsidRPr="00CC47AE">
              <w:rPr>
                <w:rFonts w:ascii="Times New Roman" w:hAnsi="Times New Roman" w:cs="Times New Roman"/>
                <w:b/>
                <w:bCs/>
                <w:sz w:val="24"/>
                <w:szCs w:val="24"/>
                <w:lang w:val="ru-KZ" w:eastAsia="ru-KZ"/>
              </w:rPr>
              <w:t>Егемен</w:t>
            </w:r>
            <w:proofErr w:type="spellEnd"/>
            <w:r w:rsidRPr="00CC47AE">
              <w:rPr>
                <w:rFonts w:ascii="Times New Roman" w:hAnsi="Times New Roman" w:cs="Times New Roman"/>
                <w:b/>
                <w:bCs/>
                <w:sz w:val="24"/>
                <w:szCs w:val="24"/>
                <w:lang w:val="ru-KZ" w:eastAsia="ru-KZ"/>
              </w:rPr>
              <w:t xml:space="preserve"> </w:t>
            </w:r>
            <w:proofErr w:type="spellStart"/>
            <w:r w:rsidRPr="00CC47AE">
              <w:rPr>
                <w:rFonts w:ascii="Times New Roman" w:hAnsi="Times New Roman" w:cs="Times New Roman"/>
                <w:b/>
                <w:bCs/>
                <w:sz w:val="24"/>
                <w:szCs w:val="24"/>
                <w:lang w:val="ru-KZ" w:eastAsia="ru-KZ"/>
              </w:rPr>
              <w:t>Қазақстан</w:t>
            </w:r>
            <w:proofErr w:type="spellEnd"/>
            <w:r w:rsidRPr="00CC47AE">
              <w:rPr>
                <w:rFonts w:ascii="Times New Roman" w:hAnsi="Times New Roman" w:cs="Times New Roman"/>
                <w:b/>
                <w:bCs/>
                <w:sz w:val="24"/>
                <w:szCs w:val="24"/>
                <w:lang w:val="ru-KZ" w:eastAsia="ru-KZ"/>
              </w:rPr>
              <w:t xml:space="preserve">» </w:t>
            </w:r>
            <w:proofErr w:type="spellStart"/>
            <w:r w:rsidRPr="00CC47AE">
              <w:rPr>
                <w:rFonts w:ascii="Times New Roman" w:hAnsi="Times New Roman" w:cs="Times New Roman"/>
                <w:b/>
                <w:bCs/>
                <w:sz w:val="24"/>
                <w:szCs w:val="24"/>
                <w:lang w:val="ru-KZ" w:eastAsia="ru-KZ"/>
              </w:rPr>
              <w:t>басылымындағы</w:t>
            </w:r>
            <w:proofErr w:type="spellEnd"/>
            <w:r w:rsidRPr="00CC47AE">
              <w:rPr>
                <w:rFonts w:ascii="Times New Roman" w:hAnsi="Times New Roman" w:cs="Times New Roman"/>
                <w:b/>
                <w:bCs/>
                <w:sz w:val="24"/>
                <w:szCs w:val="24"/>
                <w:lang w:val="ru-KZ" w:eastAsia="ru-KZ"/>
              </w:rPr>
              <w:t xml:space="preserve"> ой </w:t>
            </w:r>
            <w:proofErr w:type="spellStart"/>
            <w:r w:rsidRPr="00CC47AE">
              <w:rPr>
                <w:rFonts w:ascii="Times New Roman" w:hAnsi="Times New Roman" w:cs="Times New Roman"/>
                <w:b/>
                <w:bCs/>
                <w:sz w:val="24"/>
                <w:szCs w:val="24"/>
                <w:lang w:val="ru-KZ" w:eastAsia="ru-KZ"/>
              </w:rPr>
              <w:t>сауалдар</w:t>
            </w:r>
            <w:proofErr w:type="spellEnd"/>
          </w:p>
          <w:p w14:paraId="16B8C9E3" w14:textId="525BC1D7" w:rsidR="0004375A" w:rsidRPr="00CC47AE" w:rsidRDefault="0004375A" w:rsidP="006E3EB8">
            <w:pPr>
              <w:jc w:val="both"/>
              <w:rPr>
                <w:rFonts w:ascii="Times New Roman" w:eastAsia="Times New Roman" w:hAnsi="Times New Roman" w:cs="Times New Roman"/>
                <w:b/>
                <w:color w:val="000000"/>
                <w:sz w:val="20"/>
                <w:lang w:val="ru-KZ"/>
              </w:rPr>
            </w:pPr>
          </w:p>
        </w:tc>
        <w:tc>
          <w:tcPr>
            <w:tcW w:w="861" w:type="dxa"/>
            <w:tcBorders>
              <w:top w:val="single" w:sz="4" w:space="0" w:color="000000"/>
              <w:left w:val="single" w:sz="4" w:space="0" w:color="000000"/>
              <w:bottom w:val="single" w:sz="4" w:space="0" w:color="000000"/>
              <w:right w:val="single" w:sz="4" w:space="0" w:color="000000"/>
            </w:tcBorders>
          </w:tcPr>
          <w:p w14:paraId="4A25D238"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27FE967F"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04375A" w:rsidRPr="00AE1DA6" w14:paraId="59814C3A" w14:textId="77777777" w:rsidTr="006E3EB8">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73D22DE4" w14:textId="77777777" w:rsidR="0004375A" w:rsidRPr="00AE1DA6" w:rsidRDefault="0004375A" w:rsidP="006E3EB8">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14 </w:t>
            </w:r>
          </w:p>
        </w:tc>
        <w:tc>
          <w:tcPr>
            <w:tcW w:w="7793" w:type="dxa"/>
            <w:gridSpan w:val="5"/>
            <w:tcBorders>
              <w:top w:val="single" w:sz="4" w:space="0" w:color="000000"/>
              <w:left w:val="single" w:sz="4" w:space="0" w:color="000000"/>
              <w:bottom w:val="single" w:sz="4" w:space="0" w:color="000000"/>
              <w:right w:val="single" w:sz="4" w:space="0" w:color="000000"/>
            </w:tcBorders>
          </w:tcPr>
          <w:p w14:paraId="718DE917" w14:textId="77777777" w:rsidR="00CC47AE" w:rsidRPr="00CC47AE" w:rsidRDefault="0004375A" w:rsidP="00CC47AE">
            <w:pPr>
              <w:shd w:val="clear" w:color="auto" w:fill="FFFFFF"/>
              <w:spacing w:after="105" w:line="750" w:lineRule="atLeast"/>
              <w:jc w:val="center"/>
              <w:outlineLvl w:val="0"/>
              <w:rPr>
                <w:rFonts w:ascii="Times New Roman" w:eastAsia="Times New Roman" w:hAnsi="Times New Roman" w:cs="Times New Roman"/>
                <w:b/>
                <w:bCs/>
                <w:color w:val="111111"/>
                <w:kern w:val="36"/>
                <w:sz w:val="24"/>
                <w:szCs w:val="24"/>
                <w:lang w:eastAsia="ru-KZ"/>
              </w:rPr>
            </w:pPr>
            <w:r w:rsidRPr="00AE1DA6">
              <w:rPr>
                <w:rFonts w:ascii="Times New Roman" w:eastAsia="Times New Roman" w:hAnsi="Times New Roman" w:cs="Times New Roman"/>
                <w:b/>
                <w:color w:val="000000"/>
                <w:sz w:val="24"/>
              </w:rPr>
              <w:t>Д 14</w:t>
            </w:r>
            <w:r w:rsidRPr="00CC47AE">
              <w:rPr>
                <w:rFonts w:ascii="Times New Roman" w:eastAsia="Times New Roman" w:hAnsi="Times New Roman" w:cs="Times New Roman"/>
                <w:b/>
                <w:color w:val="000000"/>
                <w:sz w:val="24"/>
                <w:szCs w:val="24"/>
              </w:rPr>
              <w:t>.</w:t>
            </w:r>
            <w:r w:rsidRPr="00CC47AE">
              <w:rPr>
                <w:rFonts w:ascii="Times New Roman" w:eastAsia="Times New Roman" w:hAnsi="Times New Roman" w:cs="Times New Roman"/>
                <w:color w:val="FF0000"/>
                <w:sz w:val="24"/>
                <w:szCs w:val="24"/>
              </w:rPr>
              <w:t xml:space="preserve"> </w:t>
            </w:r>
            <w:r w:rsidRPr="00CC47AE">
              <w:rPr>
                <w:rFonts w:ascii="Arial" w:eastAsia="Arial" w:hAnsi="Arial" w:cs="Arial"/>
                <w:color w:val="1A1A1A"/>
                <w:sz w:val="24"/>
                <w:szCs w:val="24"/>
              </w:rPr>
              <w:t xml:space="preserve"> </w:t>
            </w:r>
            <w:r w:rsidRPr="00CC47AE">
              <w:rPr>
                <w:rFonts w:ascii="Times New Roman" w:eastAsia="Times New Roman" w:hAnsi="Times New Roman" w:cs="Times New Roman"/>
                <w:color w:val="1A1A1A"/>
                <w:sz w:val="24"/>
                <w:szCs w:val="24"/>
              </w:rPr>
              <w:t xml:space="preserve"> </w:t>
            </w:r>
            <w:proofErr w:type="spellStart"/>
            <w:r w:rsidR="00CC47AE" w:rsidRPr="00CC47AE">
              <w:rPr>
                <w:rFonts w:ascii="Times New Roman" w:eastAsia="Times New Roman" w:hAnsi="Times New Roman" w:cs="Times New Roman"/>
                <w:b/>
                <w:bCs/>
                <w:color w:val="111111"/>
                <w:kern w:val="36"/>
                <w:sz w:val="24"/>
                <w:szCs w:val="24"/>
                <w:lang w:val="ru-KZ" w:eastAsia="ru-KZ"/>
              </w:rPr>
              <w:t>Әлемдік</w:t>
            </w:r>
            <w:proofErr w:type="spellEnd"/>
            <w:r w:rsidR="00CC47AE" w:rsidRPr="00CC47AE">
              <w:rPr>
                <w:rFonts w:ascii="Times New Roman" w:eastAsia="Times New Roman" w:hAnsi="Times New Roman" w:cs="Times New Roman"/>
                <w:b/>
                <w:bCs/>
                <w:color w:val="111111"/>
                <w:kern w:val="36"/>
                <w:sz w:val="24"/>
                <w:szCs w:val="24"/>
                <w:lang w:val="ru-KZ" w:eastAsia="ru-KZ"/>
              </w:rPr>
              <w:t xml:space="preserve"> </w:t>
            </w:r>
            <w:proofErr w:type="spellStart"/>
            <w:r w:rsidR="00CC47AE" w:rsidRPr="00CC47AE">
              <w:rPr>
                <w:rFonts w:ascii="Times New Roman" w:eastAsia="Times New Roman" w:hAnsi="Times New Roman" w:cs="Times New Roman"/>
                <w:b/>
                <w:bCs/>
                <w:color w:val="111111"/>
                <w:kern w:val="36"/>
                <w:sz w:val="24"/>
                <w:szCs w:val="24"/>
                <w:lang w:val="ru-KZ" w:eastAsia="ru-KZ"/>
              </w:rPr>
              <w:t>және</w:t>
            </w:r>
            <w:proofErr w:type="spellEnd"/>
            <w:r w:rsidR="00CC47AE" w:rsidRPr="00CC47AE">
              <w:rPr>
                <w:rFonts w:ascii="Times New Roman" w:eastAsia="Times New Roman" w:hAnsi="Times New Roman" w:cs="Times New Roman"/>
                <w:b/>
                <w:bCs/>
                <w:color w:val="111111"/>
                <w:kern w:val="36"/>
                <w:sz w:val="24"/>
                <w:szCs w:val="24"/>
                <w:lang w:val="ru-KZ" w:eastAsia="ru-KZ"/>
              </w:rPr>
              <w:t xml:space="preserve"> </w:t>
            </w:r>
            <w:proofErr w:type="spellStart"/>
            <w:r w:rsidR="00CC47AE" w:rsidRPr="00CC47AE">
              <w:rPr>
                <w:rFonts w:ascii="Times New Roman" w:eastAsia="Times New Roman" w:hAnsi="Times New Roman" w:cs="Times New Roman"/>
                <w:b/>
                <w:bCs/>
                <w:color w:val="111111"/>
                <w:kern w:val="36"/>
                <w:sz w:val="24"/>
                <w:szCs w:val="24"/>
                <w:lang w:val="ru-KZ" w:eastAsia="ru-KZ"/>
              </w:rPr>
              <w:t>Қазақстан</w:t>
            </w:r>
            <w:proofErr w:type="spellEnd"/>
            <w:r w:rsidR="00CC47AE" w:rsidRPr="00CC47AE">
              <w:rPr>
                <w:rFonts w:ascii="Times New Roman" w:eastAsia="Times New Roman" w:hAnsi="Times New Roman" w:cs="Times New Roman"/>
                <w:b/>
                <w:bCs/>
                <w:color w:val="111111"/>
                <w:kern w:val="36"/>
                <w:sz w:val="24"/>
                <w:szCs w:val="24"/>
                <w:lang w:val="ru-KZ" w:eastAsia="ru-KZ"/>
              </w:rPr>
              <w:t xml:space="preserve"> медиа </w:t>
            </w:r>
            <w:proofErr w:type="spellStart"/>
            <w:r w:rsidR="00CC47AE" w:rsidRPr="00CC47AE">
              <w:rPr>
                <w:rFonts w:ascii="Times New Roman" w:eastAsia="Times New Roman" w:hAnsi="Times New Roman" w:cs="Times New Roman"/>
                <w:b/>
                <w:bCs/>
                <w:color w:val="111111"/>
                <w:kern w:val="36"/>
                <w:sz w:val="24"/>
                <w:szCs w:val="24"/>
                <w:lang w:val="ru-KZ" w:eastAsia="ru-KZ"/>
              </w:rPr>
              <w:t>жүйесінің</w:t>
            </w:r>
            <w:proofErr w:type="spellEnd"/>
            <w:r w:rsidR="00CC47AE" w:rsidRPr="00CC47AE">
              <w:rPr>
                <w:rFonts w:ascii="Times New Roman" w:eastAsia="Times New Roman" w:hAnsi="Times New Roman" w:cs="Times New Roman"/>
                <w:b/>
                <w:bCs/>
                <w:color w:val="111111"/>
                <w:kern w:val="36"/>
                <w:sz w:val="24"/>
                <w:szCs w:val="24"/>
                <w:lang w:val="ru-KZ" w:eastAsia="ru-KZ"/>
              </w:rPr>
              <w:t xml:space="preserve"> даму </w:t>
            </w:r>
            <w:proofErr w:type="spellStart"/>
            <w:r w:rsidR="00CC47AE" w:rsidRPr="00CC47AE">
              <w:rPr>
                <w:rFonts w:ascii="Times New Roman" w:eastAsia="Times New Roman" w:hAnsi="Times New Roman" w:cs="Times New Roman"/>
                <w:b/>
                <w:bCs/>
                <w:color w:val="111111"/>
                <w:kern w:val="36"/>
                <w:sz w:val="24"/>
                <w:szCs w:val="24"/>
                <w:lang w:val="ru-KZ" w:eastAsia="ru-KZ"/>
              </w:rPr>
              <w:t>тенденциясы</w:t>
            </w:r>
            <w:proofErr w:type="spellEnd"/>
          </w:p>
          <w:p w14:paraId="6C3416F5" w14:textId="77777777" w:rsidR="00CC47AE" w:rsidRPr="00CC47AE" w:rsidRDefault="00903F81" w:rsidP="00CC47AE">
            <w:pPr>
              <w:shd w:val="clear" w:color="auto" w:fill="FFFFFF"/>
              <w:jc w:val="center"/>
              <w:rPr>
                <w:rFonts w:ascii="Times New Roman" w:eastAsia="Times New Roman" w:hAnsi="Times New Roman" w:cs="Times New Roman"/>
                <w:b/>
                <w:bCs/>
                <w:color w:val="444444"/>
                <w:sz w:val="24"/>
                <w:szCs w:val="24"/>
                <w:lang w:eastAsia="ru-KZ"/>
              </w:rPr>
            </w:pPr>
            <w:hyperlink r:id="rId26" w:history="1">
              <w:r w:rsidR="00CC47AE" w:rsidRPr="00CC47AE">
                <w:rPr>
                  <w:rFonts w:ascii="Times New Roman" w:eastAsia="Times New Roman" w:hAnsi="Times New Roman" w:cs="Times New Roman"/>
                  <w:b/>
                  <w:bCs/>
                  <w:color w:val="000000"/>
                  <w:sz w:val="24"/>
                  <w:szCs w:val="24"/>
                  <w:u w:val="single"/>
                  <w:lang w:val="ru-KZ" w:eastAsia="ru-KZ"/>
                </w:rPr>
                <w:t>Martebe.kz</w:t>
              </w:r>
            </w:hyperlink>
          </w:p>
          <w:p w14:paraId="25619BBC" w14:textId="77777777" w:rsidR="00CC47AE" w:rsidRPr="00CC47AE" w:rsidRDefault="00CC47AE" w:rsidP="00CC47AE">
            <w:pPr>
              <w:shd w:val="clear" w:color="auto" w:fill="FFFFFF"/>
              <w:jc w:val="both"/>
              <w:rPr>
                <w:rFonts w:ascii="Times New Roman" w:eastAsia="Times New Roman" w:hAnsi="Times New Roman" w:cs="Times New Roman"/>
                <w:color w:val="444444"/>
                <w:sz w:val="24"/>
                <w:szCs w:val="24"/>
                <w:lang w:eastAsia="ru-KZ"/>
              </w:rPr>
            </w:pPr>
            <w:r w:rsidRPr="00CC47AE">
              <w:rPr>
                <w:rFonts w:ascii="Times New Roman" w:eastAsia="Times New Roman" w:hAnsi="Times New Roman" w:cs="Times New Roman"/>
                <w:color w:val="444444"/>
                <w:sz w:val="24"/>
                <w:szCs w:val="24"/>
                <w:lang w:val="ru-KZ" w:eastAsia="ru-KZ"/>
              </w:rPr>
              <w:t> -</w:t>
            </w:r>
          </w:p>
          <w:p w14:paraId="2CA02FF9" w14:textId="77777777" w:rsidR="00CC47AE" w:rsidRPr="001309C5" w:rsidRDefault="00CC47AE" w:rsidP="00CC47AE">
            <w:pPr>
              <w:shd w:val="clear" w:color="auto" w:fill="FFFFFF"/>
              <w:jc w:val="both"/>
              <w:rPr>
                <w:rFonts w:ascii="Times New Roman" w:eastAsia="Times New Roman" w:hAnsi="Times New Roman" w:cs="Times New Roman"/>
                <w:b/>
                <w:bCs/>
                <w:sz w:val="24"/>
                <w:szCs w:val="24"/>
                <w:lang w:eastAsia="ru-KZ"/>
              </w:rPr>
            </w:pPr>
            <w:r w:rsidRPr="001309C5">
              <w:rPr>
                <w:rFonts w:ascii="Times New Roman" w:eastAsia="Times New Roman" w:hAnsi="Times New Roman" w:cs="Times New Roman"/>
                <w:b/>
                <w:bCs/>
                <w:color w:val="444444"/>
                <w:sz w:val="24"/>
                <w:szCs w:val="24"/>
                <w:lang w:val="ru-KZ" w:eastAsia="ru-KZ"/>
              </w:rPr>
              <w:t>27.02.2015</w:t>
            </w:r>
          </w:p>
          <w:p w14:paraId="6137733F" w14:textId="185D3189" w:rsidR="0004375A" w:rsidRPr="00AB389D" w:rsidRDefault="0004375A" w:rsidP="006E3EB8">
            <w:pPr>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274D15A0"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53435784"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04375A" w:rsidRPr="00AE1DA6" w14:paraId="4F0087E3" w14:textId="77777777" w:rsidTr="006E3EB8">
        <w:trPr>
          <w:trHeight w:val="840"/>
        </w:trPr>
        <w:tc>
          <w:tcPr>
            <w:tcW w:w="0" w:type="auto"/>
            <w:gridSpan w:val="2"/>
            <w:vMerge/>
            <w:tcBorders>
              <w:top w:val="nil"/>
              <w:left w:val="single" w:sz="4" w:space="0" w:color="000000"/>
              <w:bottom w:val="nil"/>
              <w:right w:val="single" w:sz="4" w:space="0" w:color="000000"/>
            </w:tcBorders>
          </w:tcPr>
          <w:p w14:paraId="50562EC7"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3B7DEC6B" w14:textId="77777777" w:rsidR="00CC47AE" w:rsidRPr="00CC47AE" w:rsidRDefault="0004375A" w:rsidP="00CC47AE">
            <w:pPr>
              <w:shd w:val="clear" w:color="auto" w:fill="FFFFFF"/>
              <w:spacing w:after="105" w:line="750" w:lineRule="atLeast"/>
              <w:jc w:val="center"/>
              <w:outlineLvl w:val="0"/>
              <w:rPr>
                <w:rFonts w:ascii="Times New Roman" w:eastAsia="Times New Roman" w:hAnsi="Times New Roman" w:cs="Times New Roman"/>
                <w:b/>
                <w:bCs/>
                <w:color w:val="111111"/>
                <w:kern w:val="36"/>
                <w:sz w:val="24"/>
                <w:szCs w:val="24"/>
                <w:lang w:eastAsia="ru-KZ"/>
              </w:rPr>
            </w:pPr>
            <w:r w:rsidRPr="00CC47AE">
              <w:rPr>
                <w:rFonts w:ascii="Times New Roman" w:eastAsia="Times New Roman" w:hAnsi="Times New Roman" w:cs="Times New Roman"/>
                <w:b/>
                <w:color w:val="000000"/>
                <w:sz w:val="24"/>
                <w:szCs w:val="24"/>
              </w:rPr>
              <w:t>СС 14.</w:t>
            </w:r>
            <w:r w:rsidRPr="00CC47AE">
              <w:rPr>
                <w:rFonts w:ascii="Times New Roman" w:eastAsia="Times New Roman" w:hAnsi="Times New Roman" w:cs="Times New Roman"/>
                <w:color w:val="FF0000"/>
                <w:sz w:val="24"/>
                <w:szCs w:val="24"/>
              </w:rPr>
              <w:t xml:space="preserve"> </w:t>
            </w:r>
            <w:proofErr w:type="spellStart"/>
            <w:r w:rsidR="00CC47AE" w:rsidRPr="00CC47AE">
              <w:rPr>
                <w:rFonts w:ascii="Times New Roman" w:eastAsia="Times New Roman" w:hAnsi="Times New Roman" w:cs="Times New Roman"/>
                <w:b/>
                <w:bCs/>
                <w:color w:val="111111"/>
                <w:kern w:val="36"/>
                <w:sz w:val="24"/>
                <w:szCs w:val="24"/>
                <w:lang w:val="ru-KZ" w:eastAsia="ru-KZ"/>
              </w:rPr>
              <w:t>Әлемдік</w:t>
            </w:r>
            <w:proofErr w:type="spellEnd"/>
            <w:r w:rsidR="00CC47AE" w:rsidRPr="00CC47AE">
              <w:rPr>
                <w:rFonts w:ascii="Times New Roman" w:eastAsia="Times New Roman" w:hAnsi="Times New Roman" w:cs="Times New Roman"/>
                <w:b/>
                <w:bCs/>
                <w:color w:val="111111"/>
                <w:kern w:val="36"/>
                <w:sz w:val="24"/>
                <w:szCs w:val="24"/>
                <w:lang w:val="ru-KZ" w:eastAsia="ru-KZ"/>
              </w:rPr>
              <w:t xml:space="preserve"> </w:t>
            </w:r>
            <w:proofErr w:type="spellStart"/>
            <w:r w:rsidR="00CC47AE" w:rsidRPr="00CC47AE">
              <w:rPr>
                <w:rFonts w:ascii="Times New Roman" w:eastAsia="Times New Roman" w:hAnsi="Times New Roman" w:cs="Times New Roman"/>
                <w:b/>
                <w:bCs/>
                <w:color w:val="111111"/>
                <w:kern w:val="36"/>
                <w:sz w:val="24"/>
                <w:szCs w:val="24"/>
                <w:lang w:val="ru-KZ" w:eastAsia="ru-KZ"/>
              </w:rPr>
              <w:t>және</w:t>
            </w:r>
            <w:proofErr w:type="spellEnd"/>
            <w:r w:rsidR="00CC47AE" w:rsidRPr="00CC47AE">
              <w:rPr>
                <w:rFonts w:ascii="Times New Roman" w:eastAsia="Times New Roman" w:hAnsi="Times New Roman" w:cs="Times New Roman"/>
                <w:b/>
                <w:bCs/>
                <w:color w:val="111111"/>
                <w:kern w:val="36"/>
                <w:sz w:val="24"/>
                <w:szCs w:val="24"/>
                <w:lang w:val="ru-KZ" w:eastAsia="ru-KZ"/>
              </w:rPr>
              <w:t xml:space="preserve"> </w:t>
            </w:r>
            <w:proofErr w:type="spellStart"/>
            <w:r w:rsidR="00CC47AE" w:rsidRPr="00CC47AE">
              <w:rPr>
                <w:rFonts w:ascii="Times New Roman" w:eastAsia="Times New Roman" w:hAnsi="Times New Roman" w:cs="Times New Roman"/>
                <w:b/>
                <w:bCs/>
                <w:color w:val="111111"/>
                <w:kern w:val="36"/>
                <w:sz w:val="24"/>
                <w:szCs w:val="24"/>
                <w:lang w:val="ru-KZ" w:eastAsia="ru-KZ"/>
              </w:rPr>
              <w:t>Қазақстан</w:t>
            </w:r>
            <w:proofErr w:type="spellEnd"/>
            <w:r w:rsidR="00CC47AE" w:rsidRPr="00CC47AE">
              <w:rPr>
                <w:rFonts w:ascii="Times New Roman" w:eastAsia="Times New Roman" w:hAnsi="Times New Roman" w:cs="Times New Roman"/>
                <w:b/>
                <w:bCs/>
                <w:color w:val="111111"/>
                <w:kern w:val="36"/>
                <w:sz w:val="24"/>
                <w:szCs w:val="24"/>
                <w:lang w:val="ru-KZ" w:eastAsia="ru-KZ"/>
              </w:rPr>
              <w:t xml:space="preserve"> медиа </w:t>
            </w:r>
            <w:proofErr w:type="spellStart"/>
            <w:r w:rsidR="00CC47AE" w:rsidRPr="00CC47AE">
              <w:rPr>
                <w:rFonts w:ascii="Times New Roman" w:eastAsia="Times New Roman" w:hAnsi="Times New Roman" w:cs="Times New Roman"/>
                <w:b/>
                <w:bCs/>
                <w:color w:val="111111"/>
                <w:kern w:val="36"/>
                <w:sz w:val="24"/>
                <w:szCs w:val="24"/>
                <w:lang w:val="ru-KZ" w:eastAsia="ru-KZ"/>
              </w:rPr>
              <w:t>жүйесінің</w:t>
            </w:r>
            <w:proofErr w:type="spellEnd"/>
            <w:r w:rsidR="00CC47AE" w:rsidRPr="00CC47AE">
              <w:rPr>
                <w:rFonts w:ascii="Times New Roman" w:eastAsia="Times New Roman" w:hAnsi="Times New Roman" w:cs="Times New Roman"/>
                <w:b/>
                <w:bCs/>
                <w:color w:val="111111"/>
                <w:kern w:val="36"/>
                <w:sz w:val="24"/>
                <w:szCs w:val="24"/>
                <w:lang w:val="ru-KZ" w:eastAsia="ru-KZ"/>
              </w:rPr>
              <w:t xml:space="preserve"> даму </w:t>
            </w:r>
            <w:proofErr w:type="spellStart"/>
            <w:r w:rsidR="00CC47AE" w:rsidRPr="00CC47AE">
              <w:rPr>
                <w:rFonts w:ascii="Times New Roman" w:eastAsia="Times New Roman" w:hAnsi="Times New Roman" w:cs="Times New Roman"/>
                <w:b/>
                <w:bCs/>
                <w:color w:val="111111"/>
                <w:kern w:val="36"/>
                <w:sz w:val="24"/>
                <w:szCs w:val="24"/>
                <w:lang w:val="ru-KZ" w:eastAsia="ru-KZ"/>
              </w:rPr>
              <w:t>тенденциясы</w:t>
            </w:r>
            <w:proofErr w:type="spellEnd"/>
          </w:p>
          <w:p w14:paraId="68E39BB6" w14:textId="77777777" w:rsidR="00CC47AE" w:rsidRPr="00A55A61" w:rsidRDefault="00903F81" w:rsidP="00CC47AE">
            <w:pPr>
              <w:shd w:val="clear" w:color="auto" w:fill="FFFFFF"/>
              <w:jc w:val="center"/>
              <w:rPr>
                <w:rFonts w:ascii="Times New Roman" w:eastAsia="Times New Roman" w:hAnsi="Times New Roman" w:cs="Times New Roman"/>
                <w:b/>
                <w:bCs/>
                <w:color w:val="444444"/>
                <w:sz w:val="28"/>
                <w:szCs w:val="28"/>
                <w:lang w:eastAsia="ru-KZ"/>
              </w:rPr>
            </w:pPr>
            <w:hyperlink r:id="rId27" w:history="1">
              <w:r w:rsidR="00CC47AE" w:rsidRPr="00CC47AE">
                <w:rPr>
                  <w:rFonts w:ascii="Times New Roman" w:eastAsia="Times New Roman" w:hAnsi="Times New Roman" w:cs="Times New Roman"/>
                  <w:b/>
                  <w:bCs/>
                  <w:color w:val="000000"/>
                  <w:sz w:val="24"/>
                  <w:szCs w:val="24"/>
                  <w:u w:val="single"/>
                  <w:lang w:val="ru-KZ" w:eastAsia="ru-KZ"/>
                </w:rPr>
                <w:t>Martebe.kz</w:t>
              </w:r>
            </w:hyperlink>
          </w:p>
          <w:p w14:paraId="7ED982F5" w14:textId="77777777" w:rsidR="00CC47AE" w:rsidRPr="00A55A61" w:rsidRDefault="00CC47AE" w:rsidP="00CC47AE">
            <w:pPr>
              <w:shd w:val="clear" w:color="auto" w:fill="FFFFFF"/>
              <w:jc w:val="both"/>
              <w:rPr>
                <w:rFonts w:ascii="Times New Roman" w:eastAsia="Times New Roman" w:hAnsi="Times New Roman" w:cs="Times New Roman"/>
                <w:color w:val="444444"/>
                <w:sz w:val="28"/>
                <w:szCs w:val="28"/>
                <w:lang w:eastAsia="ru-KZ"/>
              </w:rPr>
            </w:pPr>
            <w:r w:rsidRPr="00A55A61">
              <w:rPr>
                <w:rFonts w:ascii="Times New Roman" w:eastAsia="Times New Roman" w:hAnsi="Times New Roman" w:cs="Times New Roman"/>
                <w:color w:val="444444"/>
                <w:sz w:val="28"/>
                <w:szCs w:val="28"/>
                <w:lang w:val="ru-KZ" w:eastAsia="ru-KZ"/>
              </w:rPr>
              <w:t> -</w:t>
            </w:r>
          </w:p>
          <w:p w14:paraId="7981FC24" w14:textId="77777777" w:rsidR="00CC47AE" w:rsidRPr="00A55A61" w:rsidRDefault="00CC47AE" w:rsidP="00CC47AE">
            <w:pPr>
              <w:shd w:val="clear" w:color="auto" w:fill="FFFFFF"/>
              <w:jc w:val="both"/>
              <w:rPr>
                <w:rFonts w:ascii="Times New Roman" w:eastAsia="Times New Roman" w:hAnsi="Times New Roman" w:cs="Times New Roman"/>
                <w:sz w:val="28"/>
                <w:szCs w:val="28"/>
                <w:lang w:eastAsia="ru-KZ"/>
              </w:rPr>
            </w:pPr>
            <w:r w:rsidRPr="00A55A61">
              <w:rPr>
                <w:rFonts w:ascii="Times New Roman" w:eastAsia="Times New Roman" w:hAnsi="Times New Roman" w:cs="Times New Roman"/>
                <w:color w:val="444444"/>
                <w:sz w:val="28"/>
                <w:szCs w:val="28"/>
                <w:lang w:val="ru-KZ" w:eastAsia="ru-KZ"/>
              </w:rPr>
              <w:t>27.02.2015</w:t>
            </w:r>
          </w:p>
          <w:p w14:paraId="53EB8D55" w14:textId="0AB2FD1F" w:rsidR="0004375A" w:rsidRPr="00AE1DA6" w:rsidRDefault="0004375A" w:rsidP="00CC47AE">
            <w:pPr>
              <w:ind w:right="176"/>
              <w:jc w:val="both"/>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0E99EB72"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41EA27AA"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04375A" w:rsidRPr="00AE1DA6" w14:paraId="544FED0C" w14:textId="77777777" w:rsidTr="006E3EB8">
        <w:trPr>
          <w:trHeight w:val="560"/>
        </w:trPr>
        <w:tc>
          <w:tcPr>
            <w:tcW w:w="0" w:type="auto"/>
            <w:gridSpan w:val="2"/>
            <w:vMerge/>
            <w:tcBorders>
              <w:top w:val="nil"/>
              <w:left w:val="single" w:sz="4" w:space="0" w:color="000000"/>
              <w:bottom w:val="single" w:sz="4" w:space="0" w:color="000000"/>
              <w:right w:val="single" w:sz="4" w:space="0" w:color="000000"/>
            </w:tcBorders>
          </w:tcPr>
          <w:p w14:paraId="6269F537"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15F13273" w14:textId="77777777" w:rsidR="0004375A" w:rsidRPr="00AE1DA6" w:rsidRDefault="0004375A" w:rsidP="006E3EB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ОМӨЖ 6. </w:t>
            </w:r>
            <w:r w:rsidRPr="00AE1DA6">
              <w:rPr>
                <w:rFonts w:ascii="Times New Roman" w:eastAsia="Times New Roman" w:hAnsi="Times New Roman" w:cs="Times New Roman"/>
                <w:color w:val="000000"/>
                <w:sz w:val="24"/>
              </w:rPr>
              <w:t xml:space="preserve">СӨЖ 3. </w:t>
            </w:r>
            <w:proofErr w:type="spellStart"/>
            <w:r w:rsidRPr="00AE1DA6">
              <w:rPr>
                <w:rFonts w:ascii="Times New Roman" w:eastAsia="Times New Roman" w:hAnsi="Times New Roman" w:cs="Times New Roman"/>
                <w:color w:val="000000"/>
                <w:sz w:val="24"/>
              </w:rPr>
              <w:t>қорғау</w:t>
            </w:r>
            <w:proofErr w:type="spellEnd"/>
            <w:r w:rsidRPr="00AE1DA6">
              <w:rPr>
                <w:rFonts w:ascii="Times New Roman" w:eastAsia="Times New Roman" w:hAnsi="Times New Roman" w:cs="Times New Roman"/>
                <w:color w:val="000000"/>
                <w:sz w:val="24"/>
              </w:rPr>
              <w:t xml:space="preserve">. </w:t>
            </w:r>
            <w:r w:rsidRPr="00AE1DA6">
              <w:rPr>
                <w:rFonts w:ascii="Times New Roman" w:eastAsia="Times New Roman" w:hAnsi="Times New Roman" w:cs="Times New Roman"/>
                <w:b/>
                <w:color w:val="000000"/>
                <w:sz w:val="24"/>
              </w:rPr>
              <w:t xml:space="preserve">3 МӨЖ – </w:t>
            </w:r>
            <w:proofErr w:type="spellStart"/>
            <w:r w:rsidRPr="00AE1DA6">
              <w:rPr>
                <w:rFonts w:ascii="Times New Roman" w:eastAsia="Times New Roman" w:hAnsi="Times New Roman" w:cs="Times New Roman"/>
                <w:color w:val="000000"/>
                <w:sz w:val="24"/>
              </w:rPr>
              <w:t>Жоба</w:t>
            </w:r>
            <w:proofErr w:type="spellEnd"/>
            <w:r w:rsidRPr="000856C7">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lang w:val="ru-RU"/>
              </w:rPr>
              <w:t>және</w:t>
            </w:r>
            <w:proofErr w:type="spellEnd"/>
            <w:r w:rsidRPr="000856C7">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lang w:val="ru-RU"/>
              </w:rPr>
              <w:t>оның</w:t>
            </w:r>
            <w:proofErr w:type="spellEnd"/>
            <w:r w:rsidRPr="000856C7">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lang w:val="ru-RU"/>
              </w:rPr>
              <w:t>зерттелуі</w:t>
            </w:r>
            <w:proofErr w:type="spellEnd"/>
            <w:r w:rsidRPr="000856C7">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lang w:val="ru-RU"/>
              </w:rPr>
              <w:t>жөніндегі</w:t>
            </w:r>
            <w:proofErr w:type="spellEnd"/>
            <w:r w:rsidRPr="000856C7">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lang w:val="ru-RU"/>
              </w:rPr>
              <w:t>пікірлер</w:t>
            </w:r>
            <w:proofErr w:type="spellEnd"/>
            <w:r w:rsidRPr="000856C7">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lang w:val="ru-RU"/>
              </w:rPr>
              <w:t>жиынтығы</w:t>
            </w:r>
            <w:proofErr w:type="spellEnd"/>
            <w:r w:rsidRPr="000856C7">
              <w:rPr>
                <w:rFonts w:ascii="Times New Roman" w:eastAsia="Times New Roman" w:hAnsi="Times New Roman" w:cs="Times New Roman"/>
                <w:color w:val="000000"/>
                <w:sz w:val="24"/>
              </w:rPr>
              <w:t>.</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612915BB" w14:textId="77777777" w:rsidR="0004375A" w:rsidRPr="00AE1DA6" w:rsidRDefault="0004375A" w:rsidP="006E3EB8">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00338A5E"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32 </w:t>
            </w:r>
          </w:p>
        </w:tc>
      </w:tr>
      <w:tr w:rsidR="0004375A" w:rsidRPr="00AE1DA6" w14:paraId="5C5ED4A7" w14:textId="77777777" w:rsidTr="006E3EB8">
        <w:trPr>
          <w:trHeight w:val="560"/>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1945C858" w14:textId="77777777" w:rsidR="0004375A" w:rsidRPr="00AE1DA6" w:rsidRDefault="0004375A" w:rsidP="006E3EB8">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15 </w:t>
            </w:r>
          </w:p>
        </w:tc>
        <w:tc>
          <w:tcPr>
            <w:tcW w:w="7793" w:type="dxa"/>
            <w:gridSpan w:val="5"/>
            <w:tcBorders>
              <w:top w:val="single" w:sz="4" w:space="0" w:color="000000"/>
              <w:left w:val="single" w:sz="4" w:space="0" w:color="000000"/>
              <w:bottom w:val="single" w:sz="4" w:space="0" w:color="000000"/>
              <w:right w:val="single" w:sz="4" w:space="0" w:color="000000"/>
            </w:tcBorders>
          </w:tcPr>
          <w:p w14:paraId="6183B0BF" w14:textId="003B9537" w:rsidR="0004375A" w:rsidRPr="00AE1DA6" w:rsidRDefault="0004375A" w:rsidP="00CC47AE">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Д 15</w:t>
            </w:r>
            <w:r w:rsidRPr="00AE1DA6">
              <w:rPr>
                <w:rFonts w:ascii="Times New Roman" w:eastAsia="Times New Roman" w:hAnsi="Times New Roman" w:cs="Times New Roman"/>
                <w:color w:val="1A1A1A"/>
                <w:sz w:val="24"/>
              </w:rPr>
              <w:t xml:space="preserve"> </w:t>
            </w:r>
            <w:proofErr w:type="spellStart"/>
            <w:r w:rsidR="00CC47AE" w:rsidRPr="00CC47AE">
              <w:rPr>
                <w:rFonts w:ascii="Times New Roman" w:hAnsi="Times New Roman" w:cs="Times New Roman"/>
                <w:b/>
                <w:bCs/>
                <w:sz w:val="24"/>
                <w:szCs w:val="24"/>
                <w:lang w:val="ru-RU"/>
              </w:rPr>
              <w:t>Қорытынды</w:t>
            </w:r>
            <w:proofErr w:type="spellEnd"/>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дәріс</w:t>
            </w:r>
            <w:proofErr w:type="spellEnd"/>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Адамзаттың</w:t>
            </w:r>
            <w:proofErr w:type="spellEnd"/>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ақпараттық</w:t>
            </w:r>
            <w:proofErr w:type="spellEnd"/>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философиялық</w:t>
            </w:r>
            <w:proofErr w:type="spellEnd"/>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ілімі</w:t>
            </w:r>
            <w:proofErr w:type="spellEnd"/>
          </w:p>
        </w:tc>
        <w:tc>
          <w:tcPr>
            <w:tcW w:w="861" w:type="dxa"/>
            <w:tcBorders>
              <w:top w:val="single" w:sz="4" w:space="0" w:color="000000"/>
              <w:left w:val="single" w:sz="4" w:space="0" w:color="000000"/>
              <w:bottom w:val="single" w:sz="4" w:space="0" w:color="000000"/>
              <w:right w:val="single" w:sz="4" w:space="0" w:color="000000"/>
            </w:tcBorders>
          </w:tcPr>
          <w:p w14:paraId="14207358"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3BF5B649"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04375A" w:rsidRPr="00AE1DA6" w14:paraId="7D55E5C7" w14:textId="77777777" w:rsidTr="006E3EB8">
        <w:trPr>
          <w:trHeight w:val="285"/>
        </w:trPr>
        <w:tc>
          <w:tcPr>
            <w:tcW w:w="0" w:type="auto"/>
            <w:gridSpan w:val="2"/>
            <w:vMerge/>
            <w:tcBorders>
              <w:top w:val="nil"/>
              <w:left w:val="single" w:sz="4" w:space="0" w:color="000000"/>
              <w:bottom w:val="nil"/>
              <w:right w:val="single" w:sz="4" w:space="0" w:color="000000"/>
            </w:tcBorders>
          </w:tcPr>
          <w:p w14:paraId="3D10E51B"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C321FDD" w14:textId="78A3E33F" w:rsidR="0004375A" w:rsidRPr="00C762C4" w:rsidRDefault="0004375A" w:rsidP="006E3EB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lang w:val="ru-RU"/>
              </w:rPr>
              <w:t>СС</w:t>
            </w:r>
            <w:r w:rsidRPr="00C762C4">
              <w:rPr>
                <w:rFonts w:ascii="Times New Roman" w:eastAsia="Times New Roman" w:hAnsi="Times New Roman" w:cs="Times New Roman"/>
                <w:b/>
                <w:color w:val="000000"/>
                <w:sz w:val="24"/>
              </w:rPr>
              <w:t xml:space="preserve"> 15. </w:t>
            </w:r>
            <w:proofErr w:type="spellStart"/>
            <w:r w:rsidR="00CC47AE" w:rsidRPr="00CC47AE">
              <w:rPr>
                <w:rFonts w:ascii="Times New Roman" w:hAnsi="Times New Roman" w:cs="Times New Roman"/>
                <w:b/>
                <w:bCs/>
                <w:sz w:val="24"/>
                <w:szCs w:val="24"/>
                <w:lang w:val="ru-RU"/>
              </w:rPr>
              <w:t>Қорытынды</w:t>
            </w:r>
            <w:proofErr w:type="spellEnd"/>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дәріс</w:t>
            </w:r>
            <w:proofErr w:type="spellEnd"/>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Адамзаттың</w:t>
            </w:r>
            <w:proofErr w:type="spellEnd"/>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ақпараттық</w:t>
            </w:r>
            <w:proofErr w:type="spellEnd"/>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философиялық</w:t>
            </w:r>
            <w:proofErr w:type="spellEnd"/>
            <w:r w:rsidR="00CC47AE" w:rsidRPr="00CC47AE">
              <w:rPr>
                <w:rFonts w:ascii="Times New Roman" w:hAnsi="Times New Roman" w:cs="Times New Roman"/>
                <w:b/>
                <w:bCs/>
                <w:sz w:val="24"/>
                <w:szCs w:val="24"/>
              </w:rPr>
              <w:t xml:space="preserve"> </w:t>
            </w:r>
            <w:proofErr w:type="spellStart"/>
            <w:r w:rsidR="00CC47AE" w:rsidRPr="00CC47AE">
              <w:rPr>
                <w:rFonts w:ascii="Times New Roman" w:hAnsi="Times New Roman" w:cs="Times New Roman"/>
                <w:b/>
                <w:bCs/>
                <w:sz w:val="24"/>
                <w:szCs w:val="24"/>
                <w:lang w:val="ru-RU"/>
              </w:rPr>
              <w:t>ілімі</w:t>
            </w:r>
            <w:proofErr w:type="spellEnd"/>
          </w:p>
        </w:tc>
        <w:tc>
          <w:tcPr>
            <w:tcW w:w="861" w:type="dxa"/>
            <w:tcBorders>
              <w:top w:val="single" w:sz="4" w:space="0" w:color="000000"/>
              <w:left w:val="single" w:sz="4" w:space="0" w:color="000000"/>
              <w:bottom w:val="single" w:sz="4" w:space="0" w:color="000000"/>
              <w:right w:val="single" w:sz="4" w:space="0" w:color="000000"/>
            </w:tcBorders>
          </w:tcPr>
          <w:p w14:paraId="39FD4012" w14:textId="77777777" w:rsidR="0004375A" w:rsidRPr="00AE1DA6" w:rsidRDefault="0004375A" w:rsidP="006E3EB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438FC3C3"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04375A" w:rsidRPr="00AE1DA6" w14:paraId="51981C6F" w14:textId="77777777" w:rsidTr="006E3EB8">
        <w:trPr>
          <w:trHeight w:val="290"/>
        </w:trPr>
        <w:tc>
          <w:tcPr>
            <w:tcW w:w="0" w:type="auto"/>
            <w:gridSpan w:val="2"/>
            <w:vMerge/>
            <w:tcBorders>
              <w:top w:val="nil"/>
              <w:left w:val="single" w:sz="4" w:space="0" w:color="000000"/>
              <w:bottom w:val="single" w:sz="4" w:space="0" w:color="000000"/>
              <w:right w:val="single" w:sz="4" w:space="0" w:color="000000"/>
            </w:tcBorders>
          </w:tcPr>
          <w:p w14:paraId="635D109B" w14:textId="77777777" w:rsidR="0004375A" w:rsidRPr="00AE1DA6" w:rsidRDefault="0004375A" w:rsidP="006E3EB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0452FA55" w14:textId="77777777" w:rsidR="0004375A" w:rsidRPr="00AE1DA6" w:rsidRDefault="0004375A" w:rsidP="006E3EB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ОСӨЖ 7. </w:t>
            </w:r>
            <w:proofErr w:type="spellStart"/>
            <w:r w:rsidRPr="00AE1DA6">
              <w:rPr>
                <w:rFonts w:ascii="Times New Roman" w:eastAsia="Times New Roman" w:hAnsi="Times New Roman" w:cs="Times New Roman"/>
                <w:color w:val="000000"/>
                <w:sz w:val="24"/>
              </w:rPr>
              <w:t>Емтиханға</w:t>
            </w:r>
            <w:proofErr w:type="spellEnd"/>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дайындық</w:t>
            </w:r>
            <w:proofErr w:type="spellEnd"/>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мәселесі</w:t>
            </w:r>
            <w:proofErr w:type="spellEnd"/>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бойынша</w:t>
            </w:r>
            <w:proofErr w:type="spellEnd"/>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кеңес</w:t>
            </w:r>
            <w:proofErr w:type="spellEnd"/>
            <w:r w:rsidRPr="00AE1DA6">
              <w:rPr>
                <w:rFonts w:ascii="Times New Roman" w:eastAsia="Times New Roman" w:hAnsi="Times New Roman" w:cs="Times New Roman"/>
                <w:color w:val="000000"/>
                <w:sz w:val="24"/>
              </w:rPr>
              <w:t xml:space="preserve"> </w:t>
            </w:r>
            <w:proofErr w:type="spellStart"/>
            <w:r w:rsidRPr="00AE1DA6">
              <w:rPr>
                <w:rFonts w:ascii="Times New Roman" w:eastAsia="Times New Roman" w:hAnsi="Times New Roman" w:cs="Times New Roman"/>
                <w:color w:val="000000"/>
                <w:sz w:val="24"/>
              </w:rPr>
              <w:t>беру</w:t>
            </w:r>
            <w:proofErr w:type="spellEnd"/>
            <w:r w:rsidRPr="00AE1DA6">
              <w:rPr>
                <w:rFonts w:ascii="Times New Roman" w:eastAsia="Times New Roman" w:hAnsi="Times New Roman" w:cs="Times New Roman"/>
                <w:color w:val="000000"/>
                <w:sz w:val="24"/>
              </w:rPr>
              <w:t>.</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7E5A3131" w14:textId="77777777" w:rsidR="0004375A" w:rsidRPr="00AE1DA6" w:rsidRDefault="0004375A" w:rsidP="006E3EB8">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651E2C58" w14:textId="77777777" w:rsidR="0004375A" w:rsidRPr="00AE1DA6" w:rsidRDefault="0004375A" w:rsidP="006E3EB8">
            <w:pPr>
              <w:ind w:left="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r>
      <w:tr w:rsidR="0004375A" w:rsidRPr="00AE1DA6" w14:paraId="42E56721" w14:textId="77777777" w:rsidTr="006E3EB8">
        <w:trPr>
          <w:trHeight w:val="240"/>
        </w:trPr>
        <w:tc>
          <w:tcPr>
            <w:tcW w:w="8931" w:type="dxa"/>
            <w:gridSpan w:val="7"/>
            <w:tcBorders>
              <w:top w:val="single" w:sz="4" w:space="0" w:color="000000"/>
              <w:left w:val="single" w:sz="4" w:space="0" w:color="000000"/>
              <w:bottom w:val="single" w:sz="4" w:space="0" w:color="000000"/>
              <w:right w:val="nil"/>
            </w:tcBorders>
          </w:tcPr>
          <w:p w14:paraId="5387C0D0" w14:textId="77777777" w:rsidR="0004375A" w:rsidRPr="00AE1DA6" w:rsidRDefault="0004375A" w:rsidP="006E3EB8">
            <w:pP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Аралық</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бақылау</w:t>
            </w:r>
            <w:proofErr w:type="spellEnd"/>
            <w:r w:rsidRPr="00AE1DA6">
              <w:rPr>
                <w:rFonts w:ascii="Times New Roman" w:eastAsia="Times New Roman" w:hAnsi="Times New Roman" w:cs="Times New Roman"/>
                <w:b/>
                <w:color w:val="000000"/>
                <w:sz w:val="20"/>
              </w:rPr>
              <w:t xml:space="preserve"> 2 </w:t>
            </w:r>
          </w:p>
        </w:tc>
        <w:tc>
          <w:tcPr>
            <w:tcW w:w="861" w:type="dxa"/>
            <w:tcBorders>
              <w:top w:val="single" w:sz="4" w:space="0" w:color="000000"/>
              <w:left w:val="nil"/>
              <w:bottom w:val="single" w:sz="4" w:space="0" w:color="000000"/>
              <w:right w:val="single" w:sz="4" w:space="0" w:color="000000"/>
            </w:tcBorders>
          </w:tcPr>
          <w:p w14:paraId="19FCDA62" w14:textId="77777777" w:rsidR="0004375A" w:rsidRPr="00AE1DA6" w:rsidRDefault="0004375A" w:rsidP="006E3EB8">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1452ADE2"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r w:rsidR="0004375A" w:rsidRPr="00AE1DA6" w14:paraId="571E0A6C" w14:textId="77777777" w:rsidTr="006E3EB8">
        <w:trPr>
          <w:trHeight w:val="240"/>
        </w:trPr>
        <w:tc>
          <w:tcPr>
            <w:tcW w:w="8931" w:type="dxa"/>
            <w:gridSpan w:val="7"/>
            <w:tcBorders>
              <w:top w:val="single" w:sz="4" w:space="0" w:color="000000"/>
              <w:left w:val="single" w:sz="4" w:space="0" w:color="000000"/>
              <w:bottom w:val="single" w:sz="4" w:space="0" w:color="000000"/>
              <w:right w:val="nil"/>
            </w:tcBorders>
          </w:tcPr>
          <w:p w14:paraId="75B24762" w14:textId="77777777" w:rsidR="0004375A" w:rsidRPr="00AE1DA6" w:rsidRDefault="0004375A" w:rsidP="006E3EB8">
            <w:pP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Қорытынды</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бақылау</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емтихан</w:t>
            </w:r>
            <w:proofErr w:type="spellEnd"/>
            <w:r w:rsidRPr="00AE1DA6">
              <w:rPr>
                <w:rFonts w:ascii="Times New Roman" w:eastAsia="Times New Roman" w:hAnsi="Times New Roman" w:cs="Times New Roman"/>
                <w:b/>
                <w:color w:val="000000"/>
                <w:sz w:val="20"/>
              </w:rPr>
              <w:t xml:space="preserve">) </w:t>
            </w:r>
          </w:p>
        </w:tc>
        <w:tc>
          <w:tcPr>
            <w:tcW w:w="861" w:type="dxa"/>
            <w:tcBorders>
              <w:top w:val="single" w:sz="4" w:space="0" w:color="000000"/>
              <w:left w:val="nil"/>
              <w:bottom w:val="single" w:sz="4" w:space="0" w:color="000000"/>
              <w:right w:val="single" w:sz="4" w:space="0" w:color="000000"/>
            </w:tcBorders>
          </w:tcPr>
          <w:p w14:paraId="5369781B" w14:textId="77777777" w:rsidR="0004375A" w:rsidRPr="00AE1DA6" w:rsidRDefault="0004375A" w:rsidP="006E3EB8">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1031873E"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r w:rsidR="0004375A" w:rsidRPr="00AE1DA6" w14:paraId="7368A3B5" w14:textId="77777777" w:rsidTr="006E3EB8">
        <w:trPr>
          <w:trHeight w:val="240"/>
        </w:trPr>
        <w:tc>
          <w:tcPr>
            <w:tcW w:w="8931" w:type="dxa"/>
            <w:gridSpan w:val="7"/>
            <w:tcBorders>
              <w:top w:val="single" w:sz="4" w:space="0" w:color="000000"/>
              <w:left w:val="single" w:sz="4" w:space="0" w:color="000000"/>
              <w:bottom w:val="single" w:sz="4" w:space="0" w:color="000000"/>
              <w:right w:val="nil"/>
            </w:tcBorders>
          </w:tcPr>
          <w:p w14:paraId="3682B437" w14:textId="77777777" w:rsidR="0004375A" w:rsidRPr="00AE1DA6" w:rsidRDefault="0004375A" w:rsidP="006E3EB8">
            <w:pPr>
              <w:rPr>
                <w:rFonts w:ascii="Times New Roman" w:eastAsia="Times New Roman" w:hAnsi="Times New Roman" w:cs="Times New Roman"/>
                <w:b/>
                <w:color w:val="000000"/>
                <w:sz w:val="20"/>
              </w:rPr>
            </w:pPr>
            <w:proofErr w:type="spellStart"/>
            <w:r w:rsidRPr="00AE1DA6">
              <w:rPr>
                <w:rFonts w:ascii="Times New Roman" w:eastAsia="Times New Roman" w:hAnsi="Times New Roman" w:cs="Times New Roman"/>
                <w:b/>
                <w:color w:val="000000"/>
                <w:sz w:val="20"/>
              </w:rPr>
              <w:t>Пән</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үшін</w:t>
            </w:r>
            <w:proofErr w:type="spellEnd"/>
            <w:r w:rsidRPr="00AE1DA6">
              <w:rPr>
                <w:rFonts w:ascii="Times New Roman" w:eastAsia="Times New Roman" w:hAnsi="Times New Roman" w:cs="Times New Roman"/>
                <w:b/>
                <w:color w:val="000000"/>
                <w:sz w:val="20"/>
              </w:rPr>
              <w:t xml:space="preserve"> </w:t>
            </w:r>
            <w:proofErr w:type="spellStart"/>
            <w:r w:rsidRPr="00AE1DA6">
              <w:rPr>
                <w:rFonts w:ascii="Times New Roman" w:eastAsia="Times New Roman" w:hAnsi="Times New Roman" w:cs="Times New Roman"/>
                <w:b/>
                <w:color w:val="000000"/>
                <w:sz w:val="20"/>
              </w:rPr>
              <w:t>жиынтығы</w:t>
            </w:r>
            <w:proofErr w:type="spellEnd"/>
            <w:r w:rsidRPr="00AE1DA6">
              <w:rPr>
                <w:rFonts w:ascii="Times New Roman" w:eastAsia="Times New Roman" w:hAnsi="Times New Roman" w:cs="Times New Roman"/>
                <w:b/>
                <w:color w:val="000000"/>
                <w:sz w:val="20"/>
              </w:rPr>
              <w:t xml:space="preserve">  </w:t>
            </w:r>
          </w:p>
        </w:tc>
        <w:tc>
          <w:tcPr>
            <w:tcW w:w="861" w:type="dxa"/>
            <w:tcBorders>
              <w:top w:val="single" w:sz="4" w:space="0" w:color="000000"/>
              <w:left w:val="nil"/>
              <w:bottom w:val="single" w:sz="4" w:space="0" w:color="000000"/>
              <w:right w:val="single" w:sz="4" w:space="0" w:color="000000"/>
            </w:tcBorders>
          </w:tcPr>
          <w:p w14:paraId="4F4879CC" w14:textId="77777777" w:rsidR="0004375A" w:rsidRPr="00AE1DA6" w:rsidRDefault="0004375A" w:rsidP="006E3EB8">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2A755C74" w14:textId="77777777" w:rsidR="0004375A" w:rsidRPr="00AE1DA6" w:rsidRDefault="0004375A" w:rsidP="006E3EB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bl>
    <w:p w14:paraId="105D413B" w14:textId="77777777" w:rsidR="0004375A" w:rsidRPr="00AE1DA6" w:rsidRDefault="0004375A" w:rsidP="0004375A">
      <w:pPr>
        <w:spacing w:after="0"/>
        <w:ind w:left="154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p>
    <w:p w14:paraId="649C2C41"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3D933B00" w14:textId="77777777" w:rsidR="00A97495" w:rsidRPr="00903F81" w:rsidRDefault="00A97495" w:rsidP="00A97495">
      <w:pPr>
        <w:spacing w:after="0"/>
        <w:ind w:firstLine="709"/>
        <w:jc w:val="center"/>
        <w:rPr>
          <w:rFonts w:ascii="Times New Roman" w:hAnsi="Times New Roman" w:cs="Times New Roman"/>
          <w:b/>
          <w:bCs/>
          <w:sz w:val="20"/>
          <w:szCs w:val="20"/>
          <w:lang w:val="kk-KZ"/>
        </w:rPr>
      </w:pPr>
      <w:r w:rsidRPr="00903F81">
        <w:rPr>
          <w:rFonts w:ascii="Times New Roman" w:hAnsi="Times New Roman" w:cs="Times New Roman"/>
          <w:b/>
          <w:bCs/>
          <w:sz w:val="20"/>
          <w:szCs w:val="20"/>
          <w:lang w:val="kk-KZ"/>
        </w:rPr>
        <w:t>ЖИЫНТЫҚ БАҒАЛАУ РУБРИКАТОРЫ</w:t>
      </w:r>
    </w:p>
    <w:p w14:paraId="544B4F95" w14:textId="77777777" w:rsidR="00A97495" w:rsidRPr="00903F81" w:rsidRDefault="00A97495" w:rsidP="00A97495">
      <w:pPr>
        <w:spacing w:after="0"/>
        <w:ind w:firstLine="709"/>
        <w:jc w:val="center"/>
        <w:rPr>
          <w:rFonts w:ascii="Times New Roman" w:hAnsi="Times New Roman" w:cs="Times New Roman"/>
          <w:b/>
          <w:bCs/>
          <w:sz w:val="20"/>
          <w:szCs w:val="20"/>
          <w:lang w:val="kk-KZ"/>
        </w:rPr>
      </w:pPr>
      <w:r w:rsidRPr="00903F81">
        <w:rPr>
          <w:rFonts w:ascii="Times New Roman" w:hAnsi="Times New Roman" w:cs="Times New Roman"/>
          <w:b/>
          <w:bCs/>
          <w:sz w:val="20"/>
          <w:szCs w:val="20"/>
          <w:lang w:val="kk-KZ"/>
        </w:rPr>
        <w:t>ОҚУ НӘТИЖЕЛЕРІН БАҒАЛАУ КРИТЕРИЙЛЕРІ</w:t>
      </w:r>
    </w:p>
    <w:p w14:paraId="6838E623" w14:textId="77777777" w:rsidR="00A97495" w:rsidRPr="00903F81" w:rsidRDefault="00A97495" w:rsidP="00A97495">
      <w:pPr>
        <w:spacing w:after="0"/>
        <w:ind w:firstLine="709"/>
        <w:jc w:val="center"/>
        <w:rPr>
          <w:rFonts w:ascii="Times New Roman" w:hAnsi="Times New Roman" w:cs="Times New Roman"/>
          <w:b/>
          <w:bCs/>
          <w:sz w:val="20"/>
          <w:szCs w:val="20"/>
          <w:lang w:val="kk-KZ"/>
        </w:rPr>
      </w:pPr>
    </w:p>
    <w:p w14:paraId="69E1B2D7" w14:textId="5878C054" w:rsidR="00A97495" w:rsidRPr="00903F81" w:rsidRDefault="00A97495" w:rsidP="00A97495">
      <w:pPr>
        <w:spacing w:after="0"/>
        <w:ind w:firstLine="709"/>
        <w:jc w:val="center"/>
        <w:rPr>
          <w:rFonts w:ascii="Times New Roman" w:hAnsi="Times New Roman" w:cs="Times New Roman"/>
          <w:b/>
          <w:bCs/>
          <w:sz w:val="24"/>
          <w:szCs w:val="24"/>
          <w:lang w:val="kk-KZ"/>
        </w:rPr>
      </w:pPr>
      <w:r w:rsidRPr="00903F81">
        <w:rPr>
          <w:rFonts w:ascii="Times New Roman" w:hAnsi="Times New Roman" w:cs="Times New Roman"/>
          <w:b/>
          <w:bCs/>
          <w:sz w:val="24"/>
          <w:szCs w:val="24"/>
          <w:lang w:val="kk-KZ"/>
        </w:rPr>
        <w:t>«</w:t>
      </w:r>
      <w:r w:rsidR="003D2659" w:rsidRPr="00903F81">
        <w:rPr>
          <w:rFonts w:ascii="Times New Roman" w:hAnsi="Times New Roman" w:cs="Times New Roman"/>
          <w:b/>
          <w:bCs/>
          <w:sz w:val="24"/>
          <w:szCs w:val="24"/>
          <w:lang w:val="kk-KZ"/>
        </w:rPr>
        <w:t>Қазақстанның медиа жүйесі</w:t>
      </w:r>
      <w:r w:rsidRPr="00903F81">
        <w:rPr>
          <w:rFonts w:ascii="Times New Roman" w:hAnsi="Times New Roman" w:cs="Times New Roman"/>
          <w:b/>
          <w:bCs/>
          <w:sz w:val="24"/>
          <w:szCs w:val="24"/>
          <w:lang w:val="kk-KZ"/>
        </w:rPr>
        <w:t>» пәні</w:t>
      </w:r>
    </w:p>
    <w:p w14:paraId="1296D20D" w14:textId="77777777" w:rsidR="00A97495" w:rsidRPr="003D2659" w:rsidRDefault="00A97495" w:rsidP="00A97495">
      <w:pPr>
        <w:spacing w:after="0"/>
        <w:ind w:firstLine="709"/>
        <w:jc w:val="center"/>
        <w:rPr>
          <w:rFonts w:ascii="Times New Roman" w:hAnsi="Times New Roman" w:cs="Times New Roman"/>
          <w:b/>
          <w:sz w:val="24"/>
          <w:szCs w:val="24"/>
          <w:lang w:val="kk-KZ"/>
        </w:rPr>
      </w:pPr>
    </w:p>
    <w:p w14:paraId="3F04FE6F" w14:textId="77777777" w:rsidR="00A97495" w:rsidRPr="003D2659" w:rsidRDefault="00A97495" w:rsidP="00A97495">
      <w:pPr>
        <w:spacing w:after="0"/>
        <w:jc w:val="both"/>
        <w:rPr>
          <w:rFonts w:ascii="Times New Roman" w:hAnsi="Times New Roman" w:cs="Times New Roman"/>
          <w:b/>
          <w:sz w:val="24"/>
          <w:szCs w:val="24"/>
          <w:lang w:val="kk-KZ"/>
        </w:rPr>
      </w:pPr>
      <w:r w:rsidRPr="003D2659">
        <w:rPr>
          <w:rFonts w:ascii="Times New Roman" w:hAnsi="Times New Roman" w:cs="Times New Roman"/>
          <w:b/>
          <w:sz w:val="24"/>
          <w:szCs w:val="24"/>
          <w:lang w:val="kk-KZ"/>
        </w:rPr>
        <w:t>БӨЖ 1. Мақала жазу және талдау. (30%-дан 100 % АБ),</w:t>
      </w:r>
      <w:bookmarkStart w:id="1" w:name="_GoBack"/>
      <w:bookmarkEnd w:id="1"/>
    </w:p>
    <w:p w14:paraId="3DA1CDA1" w14:textId="77777777" w:rsidR="00A97495" w:rsidRPr="003D2659" w:rsidRDefault="00A97495" w:rsidP="00A97495">
      <w:pPr>
        <w:spacing w:after="0"/>
        <w:ind w:firstLine="709"/>
        <w:jc w:val="center"/>
        <w:rPr>
          <w:rFonts w:ascii="Times New Roman" w:hAnsi="Times New Roman" w:cs="Times New Roman"/>
          <w:b/>
          <w:sz w:val="24"/>
          <w:szCs w:val="24"/>
          <w:lang w:val="kk-KZ"/>
        </w:rPr>
      </w:pPr>
    </w:p>
    <w:p w14:paraId="035A6326" w14:textId="77777777" w:rsidR="00A97495" w:rsidRPr="003D2659" w:rsidRDefault="00A97495" w:rsidP="00A97495">
      <w:pPr>
        <w:spacing w:after="0"/>
        <w:rPr>
          <w:rFonts w:ascii="Times New Roman" w:hAnsi="Times New Roman" w:cs="Times New Roman"/>
          <w:b/>
          <w:sz w:val="24"/>
          <w:szCs w:val="24"/>
          <w:lang w:val="kk-KZ"/>
        </w:rPr>
      </w:pPr>
      <w:r w:rsidRPr="003D2659">
        <w:rPr>
          <w:rFonts w:ascii="Times New Roman" w:hAnsi="Times New Roman" w:cs="Times New Roman"/>
          <w:b/>
          <w:sz w:val="24"/>
          <w:szCs w:val="24"/>
          <w:lang w:val="kk-KZ"/>
        </w:rPr>
        <w:t>БӨЖ 2.  Мерзімді баспасөз шығарылымына шолу жасау.  (44%-дан 100 % АБ),</w:t>
      </w:r>
    </w:p>
    <w:p w14:paraId="3D9A4B1F" w14:textId="77777777" w:rsidR="00A97495" w:rsidRPr="003D2659" w:rsidRDefault="00A97495" w:rsidP="00A97495">
      <w:pPr>
        <w:spacing w:after="0"/>
        <w:rPr>
          <w:rFonts w:ascii="Times New Roman" w:hAnsi="Times New Roman" w:cs="Times New Roman"/>
          <w:b/>
          <w:sz w:val="24"/>
          <w:szCs w:val="24"/>
          <w:lang w:val="kk-KZ"/>
        </w:rPr>
      </w:pPr>
    </w:p>
    <w:p w14:paraId="6340C571" w14:textId="77777777" w:rsidR="00A97495" w:rsidRPr="003D2659" w:rsidRDefault="00A97495" w:rsidP="00A97495">
      <w:pPr>
        <w:spacing w:after="0"/>
        <w:jc w:val="both"/>
        <w:rPr>
          <w:rFonts w:ascii="Times New Roman" w:hAnsi="Times New Roman" w:cs="Times New Roman"/>
          <w:b/>
          <w:sz w:val="24"/>
          <w:szCs w:val="24"/>
          <w:lang w:val="kk-KZ"/>
        </w:rPr>
      </w:pPr>
      <w:r w:rsidRPr="003D2659">
        <w:rPr>
          <w:rFonts w:ascii="Times New Roman" w:hAnsi="Times New Roman" w:cs="Times New Roman"/>
          <w:b/>
          <w:sz w:val="24"/>
          <w:szCs w:val="24"/>
          <w:lang w:val="kk-KZ"/>
        </w:rPr>
        <w:t>БӨЖ 3.  Әр магистранқа өз өзімдік тақырып аясында талдау жасау.  (44%-дан 100 % АБ).</w:t>
      </w:r>
    </w:p>
    <w:p w14:paraId="46E37071" w14:textId="77777777" w:rsidR="00A97495" w:rsidRPr="003D2659" w:rsidRDefault="00A97495" w:rsidP="00A97495">
      <w:pPr>
        <w:spacing w:after="0"/>
        <w:ind w:firstLine="709"/>
        <w:jc w:val="center"/>
        <w:rPr>
          <w:rFonts w:ascii="Times New Roman" w:hAnsi="Times New Roman" w:cs="Times New Roman"/>
          <w:bCs/>
          <w:sz w:val="24"/>
          <w:szCs w:val="24"/>
          <w:lang w:val="kk-KZ"/>
        </w:rPr>
      </w:pPr>
    </w:p>
    <w:p w14:paraId="1E5D8A93" w14:textId="77777777" w:rsidR="00A97495" w:rsidRPr="003D2659" w:rsidRDefault="00A97495" w:rsidP="00A97495">
      <w:pPr>
        <w:spacing w:after="0"/>
        <w:ind w:firstLine="709"/>
        <w:jc w:val="center"/>
        <w:rPr>
          <w:rFonts w:ascii="Times New Roman" w:hAnsi="Times New Roman" w:cs="Times New Roman"/>
          <w:bCs/>
          <w:sz w:val="24"/>
          <w:szCs w:val="24"/>
          <w:lang w:val="kk-KZ"/>
        </w:rPr>
      </w:pPr>
    </w:p>
    <w:p w14:paraId="0599F5FC" w14:textId="77777777" w:rsidR="00A97495" w:rsidRPr="003D2659" w:rsidRDefault="00A97495" w:rsidP="00A97495">
      <w:pPr>
        <w:spacing w:after="0"/>
        <w:ind w:firstLine="709"/>
        <w:jc w:val="center"/>
        <w:rPr>
          <w:rFonts w:ascii="Times New Roman" w:hAnsi="Times New Roman" w:cs="Times New Roman"/>
          <w:bCs/>
          <w:sz w:val="24"/>
          <w:szCs w:val="24"/>
          <w:lang w:val="kk-KZ"/>
        </w:rPr>
      </w:pPr>
    </w:p>
    <w:tbl>
      <w:tblPr>
        <w:tblStyle w:val="a3"/>
        <w:tblW w:w="10965" w:type="dxa"/>
        <w:tblInd w:w="-1363" w:type="dxa"/>
        <w:tblLayout w:type="fixed"/>
        <w:tblLook w:val="04A0" w:firstRow="1" w:lastRow="0" w:firstColumn="1" w:lastColumn="0" w:noHBand="0" w:noVBand="1"/>
      </w:tblPr>
      <w:tblGrid>
        <w:gridCol w:w="1613"/>
        <w:gridCol w:w="2125"/>
        <w:gridCol w:w="2344"/>
        <w:gridCol w:w="2303"/>
        <w:gridCol w:w="2580"/>
      </w:tblGrid>
      <w:tr w:rsidR="00A97495" w:rsidRPr="003D2659" w14:paraId="04D5A66C" w14:textId="77777777" w:rsidTr="00F96BB4">
        <w:tc>
          <w:tcPr>
            <w:tcW w:w="1613" w:type="dxa"/>
            <w:tcBorders>
              <w:top w:val="single" w:sz="4" w:space="0" w:color="auto"/>
              <w:left w:val="single" w:sz="4" w:space="0" w:color="auto"/>
              <w:bottom w:val="single" w:sz="4" w:space="0" w:color="auto"/>
              <w:right w:val="single" w:sz="4" w:space="0" w:color="auto"/>
            </w:tcBorders>
            <w:hideMark/>
          </w:tcPr>
          <w:p w14:paraId="7E7E6A15" w14:textId="77777777" w:rsidR="00A97495" w:rsidRPr="003D2659" w:rsidRDefault="00A97495" w:rsidP="00F96BB4">
            <w:pPr>
              <w:rPr>
                <w:rFonts w:ascii="Times New Roman" w:hAnsi="Times New Roman" w:cs="Times New Roman"/>
                <w:b/>
                <w:sz w:val="24"/>
                <w:szCs w:val="24"/>
                <w:lang w:val="kk-KZ"/>
              </w:rPr>
            </w:pPr>
            <w:bookmarkStart w:id="2" w:name="_Hlk180584479"/>
            <w:proofErr w:type="spellStart"/>
            <w:r w:rsidRPr="003D2659">
              <w:rPr>
                <w:rFonts w:ascii="Times New Roman" w:hAnsi="Times New Roman" w:cs="Times New Roman"/>
                <w:b/>
                <w:bCs/>
                <w:sz w:val="24"/>
                <w:szCs w:val="24"/>
              </w:rPr>
              <w:t>Критерий</w:t>
            </w:r>
            <w:proofErr w:type="spellEnd"/>
            <w:r w:rsidRPr="003D2659">
              <w:rPr>
                <w:rFonts w:ascii="Times New Roman" w:hAnsi="Times New Roman" w:cs="Times New Roman"/>
                <w:b/>
                <w:bCs/>
                <w:sz w:val="24"/>
                <w:szCs w:val="24"/>
              </w:rPr>
              <w:t> </w:t>
            </w:r>
            <w:r w:rsidRPr="003D2659">
              <w:rPr>
                <w:rFonts w:ascii="Times New Roman" w:hAnsi="Times New Roman" w:cs="Times New Roman"/>
                <w:sz w:val="24"/>
                <w:szCs w:val="24"/>
              </w:rPr>
              <w:t> </w:t>
            </w:r>
          </w:p>
        </w:tc>
        <w:tc>
          <w:tcPr>
            <w:tcW w:w="2125" w:type="dxa"/>
            <w:tcBorders>
              <w:top w:val="single" w:sz="4" w:space="0" w:color="auto"/>
              <w:left w:val="single" w:sz="4" w:space="0" w:color="auto"/>
              <w:bottom w:val="single" w:sz="4" w:space="0" w:color="auto"/>
              <w:right w:val="single" w:sz="4" w:space="0" w:color="auto"/>
            </w:tcBorders>
            <w:hideMark/>
          </w:tcPr>
          <w:p w14:paraId="52B8A7E8" w14:textId="77777777" w:rsidR="00A97495" w:rsidRPr="003D2659" w:rsidRDefault="00A97495" w:rsidP="00F96BB4">
            <w:pPr>
              <w:rPr>
                <w:rFonts w:ascii="Times New Roman" w:hAnsi="Times New Roman" w:cs="Times New Roman"/>
                <w:sz w:val="24"/>
                <w:szCs w:val="24"/>
                <w:lang w:val="ru-RU"/>
              </w:rPr>
            </w:pPr>
            <w:r w:rsidRPr="003D2659">
              <w:rPr>
                <w:rFonts w:ascii="Times New Roman" w:hAnsi="Times New Roman" w:cs="Times New Roman"/>
                <w:b/>
                <w:bCs/>
                <w:sz w:val="24"/>
                <w:szCs w:val="24"/>
                <w:lang w:val="ru-RU"/>
              </w:rPr>
              <w:t>«</w:t>
            </w:r>
            <w:r w:rsidRPr="003D2659">
              <w:rPr>
                <w:rFonts w:ascii="Times New Roman" w:hAnsi="Times New Roman" w:cs="Times New Roman"/>
                <w:b/>
                <w:bCs/>
                <w:sz w:val="24"/>
                <w:szCs w:val="24"/>
                <w:lang w:val="kk-KZ"/>
              </w:rPr>
              <w:t>Өте жақсы</w:t>
            </w:r>
            <w:r w:rsidRPr="003D2659">
              <w:rPr>
                <w:rFonts w:ascii="Times New Roman" w:hAnsi="Times New Roman" w:cs="Times New Roman"/>
                <w:b/>
                <w:bCs/>
                <w:sz w:val="24"/>
                <w:szCs w:val="24"/>
                <w:lang w:val="ru-RU"/>
              </w:rPr>
              <w:t>» </w:t>
            </w:r>
            <w:r w:rsidRPr="003D2659">
              <w:rPr>
                <w:rFonts w:ascii="Times New Roman" w:hAnsi="Times New Roman" w:cs="Times New Roman"/>
                <w:sz w:val="24"/>
                <w:szCs w:val="24"/>
                <w:lang w:val="ru-RU"/>
              </w:rPr>
              <w:t> </w:t>
            </w:r>
            <w:r w:rsidRPr="003D2659">
              <w:rPr>
                <w:rFonts w:ascii="Times New Roman" w:hAnsi="Times New Roman" w:cs="Times New Roman"/>
                <w:sz w:val="24"/>
                <w:szCs w:val="24"/>
              </w:rPr>
              <w:t> </w:t>
            </w:r>
            <w:r w:rsidRPr="003D2659">
              <w:rPr>
                <w:rFonts w:ascii="Times New Roman" w:hAnsi="Times New Roman" w:cs="Times New Roman"/>
                <w:b/>
                <w:bCs/>
                <w:sz w:val="24"/>
                <w:szCs w:val="24"/>
                <w:lang w:val="ru-RU"/>
              </w:rPr>
              <w:t> </w:t>
            </w:r>
          </w:p>
          <w:p w14:paraId="110E47ED" w14:textId="77777777" w:rsidR="00A97495" w:rsidRPr="003D2659" w:rsidRDefault="00A97495" w:rsidP="00F96BB4">
            <w:pPr>
              <w:ind w:firstLine="709"/>
              <w:rPr>
                <w:rFonts w:ascii="Times New Roman" w:hAnsi="Times New Roman" w:cs="Times New Roman"/>
                <w:b/>
                <w:sz w:val="24"/>
                <w:szCs w:val="24"/>
                <w:lang w:val="kk-KZ"/>
              </w:rPr>
            </w:pPr>
            <w:r w:rsidRPr="003D2659">
              <w:rPr>
                <w:rFonts w:ascii="Times New Roman" w:hAnsi="Times New Roman" w:cs="Times New Roman"/>
                <w:sz w:val="24"/>
                <w:szCs w:val="24"/>
                <w:lang w:val="ru-RU"/>
              </w:rPr>
              <w:t>20-25 % </w:t>
            </w:r>
          </w:p>
        </w:tc>
        <w:tc>
          <w:tcPr>
            <w:tcW w:w="2344" w:type="dxa"/>
            <w:tcBorders>
              <w:top w:val="single" w:sz="4" w:space="0" w:color="auto"/>
              <w:left w:val="single" w:sz="4" w:space="0" w:color="auto"/>
              <w:bottom w:val="single" w:sz="4" w:space="0" w:color="auto"/>
              <w:right w:val="single" w:sz="4" w:space="0" w:color="auto"/>
            </w:tcBorders>
            <w:hideMark/>
          </w:tcPr>
          <w:p w14:paraId="6BE9FE00" w14:textId="77777777" w:rsidR="00A97495" w:rsidRPr="003D2659" w:rsidRDefault="00A97495" w:rsidP="00F96BB4">
            <w:pPr>
              <w:rPr>
                <w:rFonts w:ascii="Times New Roman" w:hAnsi="Times New Roman" w:cs="Times New Roman"/>
                <w:sz w:val="24"/>
                <w:szCs w:val="24"/>
              </w:rPr>
            </w:pPr>
            <w:r w:rsidRPr="003D2659">
              <w:rPr>
                <w:rFonts w:ascii="Times New Roman" w:hAnsi="Times New Roman" w:cs="Times New Roman"/>
                <w:b/>
                <w:bCs/>
                <w:sz w:val="24"/>
                <w:szCs w:val="24"/>
              </w:rPr>
              <w:t>«</w:t>
            </w:r>
            <w:r w:rsidRPr="003D2659">
              <w:rPr>
                <w:rFonts w:ascii="Times New Roman" w:hAnsi="Times New Roman" w:cs="Times New Roman"/>
                <w:b/>
                <w:bCs/>
                <w:sz w:val="24"/>
                <w:szCs w:val="24"/>
                <w:lang w:val="kk-KZ"/>
              </w:rPr>
              <w:t>Жақсы</w:t>
            </w:r>
            <w:r w:rsidRPr="003D2659">
              <w:rPr>
                <w:rFonts w:ascii="Times New Roman" w:hAnsi="Times New Roman" w:cs="Times New Roman"/>
                <w:b/>
                <w:bCs/>
                <w:sz w:val="24"/>
                <w:szCs w:val="24"/>
              </w:rPr>
              <w:t>» </w:t>
            </w:r>
            <w:r w:rsidRPr="003D2659">
              <w:rPr>
                <w:rFonts w:ascii="Times New Roman" w:hAnsi="Times New Roman" w:cs="Times New Roman"/>
                <w:sz w:val="24"/>
                <w:szCs w:val="24"/>
              </w:rPr>
              <w:t> </w:t>
            </w:r>
          </w:p>
          <w:p w14:paraId="0AC23AF7" w14:textId="77777777" w:rsidR="00A97495" w:rsidRPr="003D2659" w:rsidRDefault="00A97495" w:rsidP="00F96BB4">
            <w:pPr>
              <w:ind w:firstLine="709"/>
              <w:rPr>
                <w:rFonts w:ascii="Times New Roman" w:hAnsi="Times New Roman" w:cs="Times New Roman"/>
                <w:b/>
                <w:sz w:val="24"/>
                <w:szCs w:val="24"/>
                <w:lang w:val="kk-KZ"/>
              </w:rPr>
            </w:pPr>
            <w:r w:rsidRPr="003D2659">
              <w:rPr>
                <w:rFonts w:ascii="Times New Roman" w:hAnsi="Times New Roman" w:cs="Times New Roman"/>
                <w:sz w:val="24"/>
                <w:szCs w:val="24"/>
              </w:rPr>
              <w:t>15-20%  </w:t>
            </w:r>
          </w:p>
        </w:tc>
        <w:tc>
          <w:tcPr>
            <w:tcW w:w="2303" w:type="dxa"/>
            <w:tcBorders>
              <w:top w:val="single" w:sz="4" w:space="0" w:color="auto"/>
              <w:left w:val="single" w:sz="4" w:space="0" w:color="auto"/>
              <w:bottom w:val="single" w:sz="4" w:space="0" w:color="auto"/>
              <w:right w:val="single" w:sz="4" w:space="0" w:color="auto"/>
            </w:tcBorders>
            <w:hideMark/>
          </w:tcPr>
          <w:p w14:paraId="585CDE09" w14:textId="77777777" w:rsidR="00A97495" w:rsidRPr="003D2659" w:rsidRDefault="00A97495" w:rsidP="00F96BB4">
            <w:pPr>
              <w:rPr>
                <w:rFonts w:ascii="Times New Roman" w:hAnsi="Times New Roman" w:cs="Times New Roman"/>
                <w:sz w:val="24"/>
                <w:szCs w:val="24"/>
              </w:rPr>
            </w:pPr>
            <w:r w:rsidRPr="003D2659">
              <w:rPr>
                <w:rFonts w:ascii="Times New Roman" w:hAnsi="Times New Roman" w:cs="Times New Roman"/>
                <w:b/>
                <w:bCs/>
                <w:sz w:val="24"/>
                <w:szCs w:val="24"/>
              </w:rPr>
              <w:t>«</w:t>
            </w:r>
            <w:r w:rsidRPr="003D2659">
              <w:rPr>
                <w:rFonts w:ascii="Times New Roman" w:hAnsi="Times New Roman" w:cs="Times New Roman"/>
                <w:b/>
                <w:bCs/>
                <w:sz w:val="24"/>
                <w:szCs w:val="24"/>
                <w:lang w:val="kk-KZ"/>
              </w:rPr>
              <w:t>Қанағаттанарлық</w:t>
            </w:r>
            <w:r w:rsidRPr="003D2659">
              <w:rPr>
                <w:rFonts w:ascii="Times New Roman" w:hAnsi="Times New Roman" w:cs="Times New Roman"/>
                <w:b/>
                <w:bCs/>
                <w:sz w:val="24"/>
                <w:szCs w:val="24"/>
              </w:rPr>
              <w:t>»</w:t>
            </w:r>
            <w:r w:rsidRPr="003D2659">
              <w:rPr>
                <w:rFonts w:ascii="Times New Roman" w:hAnsi="Times New Roman" w:cs="Times New Roman"/>
                <w:sz w:val="24"/>
                <w:szCs w:val="24"/>
              </w:rPr>
              <w:t> </w:t>
            </w:r>
          </w:p>
          <w:p w14:paraId="7DBEE3F8" w14:textId="77777777" w:rsidR="00A97495" w:rsidRPr="003D2659" w:rsidRDefault="00A97495" w:rsidP="00F96BB4">
            <w:pPr>
              <w:ind w:firstLine="709"/>
              <w:rPr>
                <w:rFonts w:ascii="Times New Roman" w:hAnsi="Times New Roman" w:cs="Times New Roman"/>
                <w:b/>
                <w:sz w:val="24"/>
                <w:szCs w:val="24"/>
                <w:lang w:val="kk-KZ"/>
              </w:rPr>
            </w:pPr>
            <w:r w:rsidRPr="003D2659">
              <w:rPr>
                <w:rFonts w:ascii="Times New Roman" w:hAnsi="Times New Roman" w:cs="Times New Roman"/>
                <w:sz w:val="24"/>
                <w:szCs w:val="24"/>
              </w:rPr>
              <w:t>10-15%</w:t>
            </w:r>
          </w:p>
        </w:tc>
        <w:tc>
          <w:tcPr>
            <w:tcW w:w="2580" w:type="dxa"/>
            <w:tcBorders>
              <w:top w:val="single" w:sz="4" w:space="0" w:color="auto"/>
              <w:left w:val="single" w:sz="4" w:space="0" w:color="auto"/>
              <w:bottom w:val="single" w:sz="4" w:space="0" w:color="auto"/>
              <w:right w:val="single" w:sz="4" w:space="0" w:color="auto"/>
            </w:tcBorders>
            <w:hideMark/>
          </w:tcPr>
          <w:p w14:paraId="1F3CA618" w14:textId="77777777" w:rsidR="00A97495" w:rsidRPr="003D2659" w:rsidRDefault="00A97495" w:rsidP="00F96BB4">
            <w:pPr>
              <w:rPr>
                <w:rFonts w:ascii="Times New Roman" w:hAnsi="Times New Roman" w:cs="Times New Roman"/>
                <w:sz w:val="24"/>
                <w:szCs w:val="24"/>
              </w:rPr>
            </w:pPr>
            <w:r w:rsidRPr="003D2659">
              <w:rPr>
                <w:rFonts w:ascii="Times New Roman" w:hAnsi="Times New Roman" w:cs="Times New Roman"/>
                <w:b/>
                <w:bCs/>
                <w:sz w:val="24"/>
                <w:szCs w:val="24"/>
              </w:rPr>
              <w:t>«</w:t>
            </w:r>
            <w:r w:rsidRPr="003D2659">
              <w:rPr>
                <w:rFonts w:ascii="Times New Roman" w:hAnsi="Times New Roman" w:cs="Times New Roman"/>
                <w:b/>
                <w:bCs/>
                <w:sz w:val="24"/>
                <w:szCs w:val="24"/>
                <w:lang w:val="kk-KZ"/>
              </w:rPr>
              <w:t>Қанағаттанарлықсыз</w:t>
            </w:r>
            <w:r w:rsidRPr="003D2659">
              <w:rPr>
                <w:rFonts w:ascii="Times New Roman" w:hAnsi="Times New Roman" w:cs="Times New Roman"/>
                <w:b/>
                <w:bCs/>
                <w:sz w:val="24"/>
                <w:szCs w:val="24"/>
              </w:rPr>
              <w:t>»</w:t>
            </w:r>
            <w:r w:rsidRPr="003D2659">
              <w:rPr>
                <w:rFonts w:ascii="Times New Roman" w:hAnsi="Times New Roman" w:cs="Times New Roman"/>
                <w:sz w:val="24"/>
                <w:szCs w:val="24"/>
              </w:rPr>
              <w:t> </w:t>
            </w:r>
          </w:p>
          <w:p w14:paraId="74BCAA14" w14:textId="77777777" w:rsidR="00A97495" w:rsidRPr="003D2659" w:rsidRDefault="00A97495" w:rsidP="00F96BB4">
            <w:pPr>
              <w:ind w:firstLine="709"/>
              <w:rPr>
                <w:rFonts w:ascii="Times New Roman" w:hAnsi="Times New Roman" w:cs="Times New Roman"/>
                <w:b/>
                <w:sz w:val="24"/>
                <w:szCs w:val="24"/>
                <w:lang w:val="kk-KZ"/>
              </w:rPr>
            </w:pPr>
            <w:r w:rsidRPr="003D2659">
              <w:rPr>
                <w:rFonts w:ascii="Times New Roman" w:hAnsi="Times New Roman" w:cs="Times New Roman"/>
                <w:b/>
                <w:bCs/>
                <w:sz w:val="24"/>
                <w:szCs w:val="24"/>
              </w:rPr>
              <w:t> </w:t>
            </w:r>
            <w:r w:rsidRPr="003D2659">
              <w:rPr>
                <w:rFonts w:ascii="Times New Roman" w:hAnsi="Times New Roman" w:cs="Times New Roman"/>
                <w:sz w:val="24"/>
                <w:szCs w:val="24"/>
              </w:rPr>
              <w:t>0-10%</w:t>
            </w:r>
          </w:p>
        </w:tc>
      </w:tr>
      <w:tr w:rsidR="00A97495" w:rsidRPr="003D2659" w14:paraId="473E9B30" w14:textId="77777777" w:rsidTr="00F96BB4">
        <w:trPr>
          <w:trHeight w:val="1054"/>
        </w:trPr>
        <w:tc>
          <w:tcPr>
            <w:tcW w:w="1613" w:type="dxa"/>
            <w:tcBorders>
              <w:top w:val="single" w:sz="4" w:space="0" w:color="auto"/>
              <w:left w:val="single" w:sz="4" w:space="0" w:color="auto"/>
              <w:bottom w:val="single" w:sz="4" w:space="0" w:color="auto"/>
              <w:right w:val="single" w:sz="4" w:space="0" w:color="auto"/>
            </w:tcBorders>
            <w:hideMark/>
          </w:tcPr>
          <w:p w14:paraId="135E391B"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Пәннің теориялары мен маңызын түсінуі</w:t>
            </w:r>
          </w:p>
        </w:tc>
        <w:tc>
          <w:tcPr>
            <w:tcW w:w="2125" w:type="dxa"/>
            <w:tcBorders>
              <w:top w:val="single" w:sz="4" w:space="0" w:color="auto"/>
              <w:left w:val="single" w:sz="4" w:space="0" w:color="auto"/>
              <w:bottom w:val="single" w:sz="4" w:space="0" w:color="auto"/>
              <w:right w:val="single" w:sz="4" w:space="0" w:color="auto"/>
            </w:tcBorders>
            <w:hideMark/>
          </w:tcPr>
          <w:p w14:paraId="20C1794F" w14:textId="77777777" w:rsidR="00A97495" w:rsidRPr="003D2659" w:rsidRDefault="00A97495" w:rsidP="00F96BB4">
            <w:pPr>
              <w:jc w:val="both"/>
              <w:rPr>
                <w:rFonts w:ascii="Times New Roman" w:hAnsi="Times New Roman" w:cs="Times New Roman"/>
                <w:b/>
                <w:sz w:val="24"/>
                <w:szCs w:val="24"/>
                <w:lang w:val="kk-KZ"/>
              </w:rPr>
            </w:pPr>
            <w:r w:rsidRPr="003D2659">
              <w:rPr>
                <w:rFonts w:ascii="Times New Roman" w:hAnsi="Times New Roman" w:cs="Times New Roman"/>
                <w:sz w:val="24"/>
                <w:szCs w:val="24"/>
                <w:lang w:val="kk-KZ"/>
              </w:rPr>
              <w:t>Пәндік теорияларды, сараптай білу.</w:t>
            </w:r>
          </w:p>
        </w:tc>
        <w:tc>
          <w:tcPr>
            <w:tcW w:w="2344" w:type="dxa"/>
            <w:tcBorders>
              <w:top w:val="single" w:sz="4" w:space="0" w:color="auto"/>
              <w:left w:val="single" w:sz="4" w:space="0" w:color="auto"/>
              <w:bottom w:val="single" w:sz="4" w:space="0" w:color="auto"/>
              <w:right w:val="single" w:sz="4" w:space="0" w:color="auto"/>
            </w:tcBorders>
          </w:tcPr>
          <w:p w14:paraId="39577D87"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Шығарылымдарың маңызын анықтау.</w:t>
            </w:r>
          </w:p>
          <w:p w14:paraId="6C7775DD" w14:textId="77777777" w:rsidR="00A97495" w:rsidRPr="003D2659" w:rsidRDefault="00A97495" w:rsidP="00F96BB4">
            <w:pPr>
              <w:ind w:firstLine="709"/>
              <w:jc w:val="both"/>
              <w:rPr>
                <w:rFonts w:ascii="Times New Roman" w:hAnsi="Times New Roman" w:cs="Times New Roman"/>
                <w:b/>
                <w:sz w:val="24"/>
                <w:szCs w:val="24"/>
                <w:lang w:val="kk-KZ"/>
              </w:rPr>
            </w:pPr>
          </w:p>
        </w:tc>
        <w:tc>
          <w:tcPr>
            <w:tcW w:w="2303" w:type="dxa"/>
            <w:tcBorders>
              <w:top w:val="single" w:sz="4" w:space="0" w:color="auto"/>
              <w:left w:val="single" w:sz="4" w:space="0" w:color="auto"/>
              <w:bottom w:val="single" w:sz="4" w:space="0" w:color="auto"/>
              <w:right w:val="single" w:sz="4" w:space="0" w:color="auto"/>
            </w:tcBorders>
            <w:hideMark/>
          </w:tcPr>
          <w:p w14:paraId="3DF1869D" w14:textId="77777777" w:rsidR="00A97495" w:rsidRPr="003D2659" w:rsidRDefault="00A97495" w:rsidP="00F96BB4">
            <w:pPr>
              <w:jc w:val="both"/>
              <w:rPr>
                <w:rFonts w:ascii="Times New Roman" w:hAnsi="Times New Roman" w:cs="Times New Roman"/>
                <w:b/>
                <w:sz w:val="24"/>
                <w:szCs w:val="24"/>
                <w:lang w:val="kk-KZ"/>
              </w:rPr>
            </w:pPr>
            <w:r w:rsidRPr="003D2659">
              <w:rPr>
                <w:rFonts w:ascii="Times New Roman" w:hAnsi="Times New Roman" w:cs="Times New Roman"/>
                <w:sz w:val="24"/>
                <w:szCs w:val="24"/>
                <w:lang w:val="kk-KZ"/>
              </w:rPr>
              <w:t>Негізгі ойдың қорытындысын жасай білу.</w:t>
            </w:r>
          </w:p>
        </w:tc>
        <w:tc>
          <w:tcPr>
            <w:tcW w:w="2580" w:type="dxa"/>
            <w:tcBorders>
              <w:top w:val="single" w:sz="4" w:space="0" w:color="auto"/>
              <w:left w:val="single" w:sz="4" w:space="0" w:color="auto"/>
              <w:bottom w:val="single" w:sz="4" w:space="0" w:color="auto"/>
              <w:right w:val="single" w:sz="4" w:space="0" w:color="auto"/>
            </w:tcBorders>
            <w:hideMark/>
          </w:tcPr>
          <w:p w14:paraId="75C5FB17" w14:textId="77777777" w:rsidR="00A97495" w:rsidRPr="003D2659" w:rsidRDefault="00A97495" w:rsidP="00F96BB4">
            <w:pPr>
              <w:jc w:val="both"/>
              <w:rPr>
                <w:rFonts w:ascii="Times New Roman" w:hAnsi="Times New Roman" w:cs="Times New Roman"/>
                <w:b/>
                <w:sz w:val="24"/>
                <w:szCs w:val="24"/>
                <w:lang w:val="kk-KZ"/>
              </w:rPr>
            </w:pPr>
            <w:r w:rsidRPr="003D2659">
              <w:rPr>
                <w:rFonts w:ascii="Times New Roman" w:hAnsi="Times New Roman" w:cs="Times New Roman"/>
                <w:sz w:val="24"/>
                <w:szCs w:val="24"/>
                <w:lang w:val="kk-KZ"/>
              </w:rPr>
              <w:t xml:space="preserve">Тақырыптарды пайымдай алмау. </w:t>
            </w:r>
          </w:p>
        </w:tc>
      </w:tr>
      <w:tr w:rsidR="00A97495" w:rsidRPr="003D2659" w14:paraId="1A68B7E6" w14:textId="77777777" w:rsidTr="00F96BB4">
        <w:trPr>
          <w:trHeight w:val="1908"/>
        </w:trPr>
        <w:tc>
          <w:tcPr>
            <w:tcW w:w="1613" w:type="dxa"/>
            <w:tcBorders>
              <w:top w:val="single" w:sz="4" w:space="0" w:color="auto"/>
              <w:left w:val="single" w:sz="4" w:space="0" w:color="auto"/>
              <w:bottom w:val="single" w:sz="4" w:space="0" w:color="auto"/>
              <w:right w:val="single" w:sz="4" w:space="0" w:color="auto"/>
            </w:tcBorders>
          </w:tcPr>
          <w:p w14:paraId="47D467C3"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Ой мен сөздің сабақтастығын игеру.</w:t>
            </w:r>
          </w:p>
        </w:tc>
        <w:tc>
          <w:tcPr>
            <w:tcW w:w="2125" w:type="dxa"/>
            <w:tcBorders>
              <w:top w:val="single" w:sz="4" w:space="0" w:color="auto"/>
              <w:left w:val="single" w:sz="4" w:space="0" w:color="auto"/>
              <w:bottom w:val="single" w:sz="4" w:space="0" w:color="auto"/>
              <w:right w:val="single" w:sz="4" w:space="0" w:color="auto"/>
            </w:tcBorders>
          </w:tcPr>
          <w:p w14:paraId="3A9D9030"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Басылым беттеріндегі мақалаларды талдау.</w:t>
            </w:r>
          </w:p>
        </w:tc>
        <w:tc>
          <w:tcPr>
            <w:tcW w:w="2344" w:type="dxa"/>
            <w:tcBorders>
              <w:top w:val="single" w:sz="4" w:space="0" w:color="auto"/>
              <w:left w:val="single" w:sz="4" w:space="0" w:color="auto"/>
              <w:bottom w:val="single" w:sz="4" w:space="0" w:color="auto"/>
              <w:right w:val="single" w:sz="4" w:space="0" w:color="auto"/>
            </w:tcBorders>
            <w:hideMark/>
          </w:tcPr>
          <w:p w14:paraId="49B14DF0" w14:textId="77777777" w:rsidR="00A97495" w:rsidRPr="003D2659" w:rsidRDefault="00A97495" w:rsidP="00F96BB4">
            <w:pPr>
              <w:jc w:val="both"/>
              <w:rPr>
                <w:rFonts w:ascii="Times New Roman" w:hAnsi="Times New Roman" w:cs="Times New Roman"/>
                <w:b/>
                <w:sz w:val="24"/>
                <w:szCs w:val="24"/>
                <w:lang w:val="kk-KZ"/>
              </w:rPr>
            </w:pPr>
            <w:r w:rsidRPr="003D2659">
              <w:rPr>
                <w:rFonts w:ascii="Times New Roman" w:hAnsi="Times New Roman" w:cs="Times New Roman"/>
                <w:sz w:val="24"/>
                <w:szCs w:val="24"/>
                <w:lang w:val="kk-KZ"/>
              </w:rPr>
              <w:t>Негізгі ақпараттарды сараптау арқылы бағалау.</w:t>
            </w:r>
          </w:p>
        </w:tc>
        <w:tc>
          <w:tcPr>
            <w:tcW w:w="2303" w:type="dxa"/>
            <w:tcBorders>
              <w:top w:val="single" w:sz="4" w:space="0" w:color="auto"/>
              <w:left w:val="single" w:sz="4" w:space="0" w:color="auto"/>
              <w:bottom w:val="single" w:sz="4" w:space="0" w:color="auto"/>
              <w:right w:val="single" w:sz="4" w:space="0" w:color="auto"/>
            </w:tcBorders>
            <w:hideMark/>
          </w:tcPr>
          <w:p w14:paraId="3207DB7C" w14:textId="77777777" w:rsidR="00A97495" w:rsidRPr="003D2659" w:rsidRDefault="00A97495" w:rsidP="00F96BB4">
            <w:pPr>
              <w:jc w:val="both"/>
              <w:rPr>
                <w:rFonts w:ascii="Times New Roman" w:hAnsi="Times New Roman" w:cs="Times New Roman"/>
                <w:b/>
                <w:sz w:val="24"/>
                <w:szCs w:val="24"/>
                <w:lang w:val="kk-KZ"/>
              </w:rPr>
            </w:pPr>
            <w:r w:rsidRPr="003D2659">
              <w:rPr>
                <w:rFonts w:ascii="Times New Roman" w:hAnsi="Times New Roman" w:cs="Times New Roman"/>
                <w:sz w:val="24"/>
                <w:szCs w:val="24"/>
                <w:lang w:val="kk-KZ"/>
              </w:rPr>
              <w:t>Айтар ойдың тұжырымы түсінікті.</w:t>
            </w:r>
          </w:p>
        </w:tc>
        <w:tc>
          <w:tcPr>
            <w:tcW w:w="2580" w:type="dxa"/>
            <w:tcBorders>
              <w:top w:val="single" w:sz="4" w:space="0" w:color="auto"/>
              <w:left w:val="single" w:sz="4" w:space="0" w:color="auto"/>
              <w:bottom w:val="single" w:sz="4" w:space="0" w:color="auto"/>
              <w:right w:val="single" w:sz="4" w:space="0" w:color="auto"/>
            </w:tcBorders>
            <w:hideMark/>
          </w:tcPr>
          <w:p w14:paraId="727C0214" w14:textId="77777777" w:rsidR="00A97495" w:rsidRPr="003D2659" w:rsidRDefault="00A97495" w:rsidP="00F96BB4">
            <w:pPr>
              <w:jc w:val="both"/>
              <w:rPr>
                <w:rFonts w:ascii="Times New Roman" w:hAnsi="Times New Roman" w:cs="Times New Roman"/>
                <w:b/>
                <w:sz w:val="24"/>
                <w:szCs w:val="24"/>
                <w:lang w:val="kk-KZ"/>
              </w:rPr>
            </w:pPr>
            <w:r w:rsidRPr="003D2659">
              <w:rPr>
                <w:rFonts w:ascii="Times New Roman" w:hAnsi="Times New Roman" w:cs="Times New Roman"/>
                <w:sz w:val="24"/>
                <w:szCs w:val="24"/>
                <w:lang w:val="kk-KZ"/>
              </w:rPr>
              <w:t>Талдау жұмыстары түсініксіз.  </w:t>
            </w:r>
          </w:p>
        </w:tc>
      </w:tr>
      <w:tr w:rsidR="00A97495" w:rsidRPr="003D2659" w14:paraId="7115DADA" w14:textId="77777777" w:rsidTr="00F96BB4">
        <w:trPr>
          <w:trHeight w:val="1337"/>
        </w:trPr>
        <w:tc>
          <w:tcPr>
            <w:tcW w:w="1613" w:type="dxa"/>
            <w:tcBorders>
              <w:top w:val="single" w:sz="4" w:space="0" w:color="auto"/>
              <w:left w:val="single" w:sz="4" w:space="0" w:color="auto"/>
              <w:bottom w:val="single" w:sz="4" w:space="0" w:color="auto"/>
              <w:right w:val="single" w:sz="4" w:space="0" w:color="auto"/>
            </w:tcBorders>
            <w:hideMark/>
          </w:tcPr>
          <w:p w14:paraId="3E63A522" w14:textId="77777777" w:rsidR="00A97495" w:rsidRPr="003D2659" w:rsidRDefault="00A97495" w:rsidP="00F96BB4">
            <w:pPr>
              <w:jc w:val="both"/>
              <w:rPr>
                <w:rFonts w:ascii="Times New Roman" w:hAnsi="Times New Roman" w:cs="Times New Roman"/>
                <w:b/>
                <w:sz w:val="24"/>
                <w:szCs w:val="24"/>
                <w:lang w:val="kk-KZ"/>
              </w:rPr>
            </w:pPr>
            <w:r w:rsidRPr="003D2659">
              <w:rPr>
                <w:rFonts w:ascii="Times New Roman" w:hAnsi="Times New Roman" w:cs="Times New Roman"/>
                <w:bCs/>
                <w:sz w:val="24"/>
                <w:szCs w:val="24"/>
                <w:lang w:val="kk-KZ"/>
              </w:rPr>
              <w:t>Масс медианың бүгінгі жаһандық әсерін тану</w:t>
            </w:r>
            <w:r w:rsidRPr="003D2659">
              <w:rPr>
                <w:rFonts w:ascii="Times New Roman" w:hAnsi="Times New Roman" w:cs="Times New Roman"/>
                <w:sz w:val="24"/>
                <w:szCs w:val="24"/>
                <w:lang w:val="kk-KZ"/>
              </w:rPr>
              <w:t>.</w:t>
            </w:r>
          </w:p>
          <w:p w14:paraId="0FC2D422" w14:textId="77777777" w:rsidR="00A97495" w:rsidRPr="003D2659" w:rsidRDefault="00A97495" w:rsidP="00F96BB4">
            <w:pPr>
              <w:jc w:val="both"/>
              <w:rPr>
                <w:rFonts w:ascii="Times New Roman" w:hAnsi="Times New Roman" w:cs="Times New Roman"/>
                <w:b/>
                <w:sz w:val="24"/>
                <w:szCs w:val="24"/>
                <w:lang w:val="kk-KZ"/>
              </w:rPr>
            </w:pPr>
          </w:p>
          <w:p w14:paraId="4050DA78" w14:textId="77777777" w:rsidR="00A97495" w:rsidRPr="003D2659" w:rsidRDefault="00A97495" w:rsidP="00F96BB4">
            <w:pPr>
              <w:jc w:val="both"/>
              <w:rPr>
                <w:rFonts w:ascii="Times New Roman" w:hAnsi="Times New Roman" w:cs="Times New Roman"/>
                <w:b/>
                <w:sz w:val="24"/>
                <w:szCs w:val="24"/>
                <w:lang w:val="kk-KZ"/>
              </w:rPr>
            </w:pPr>
            <w:r w:rsidRPr="003D2659">
              <w:rPr>
                <w:rFonts w:ascii="Times New Roman" w:hAnsi="Times New Roman" w:cs="Times New Roman"/>
                <w:b/>
                <w:sz w:val="24"/>
                <w:szCs w:val="24"/>
                <w:lang w:val="kk-KZ"/>
              </w:rPr>
              <w:t xml:space="preserve"> </w:t>
            </w:r>
          </w:p>
          <w:p w14:paraId="78D9F752" w14:textId="77777777" w:rsidR="00A97495" w:rsidRPr="003D2659" w:rsidRDefault="00A97495" w:rsidP="00F96BB4">
            <w:pPr>
              <w:jc w:val="both"/>
              <w:rPr>
                <w:rFonts w:ascii="Times New Roman" w:hAnsi="Times New Roman" w:cs="Times New Roman"/>
                <w:bCs/>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14:paraId="5CF1FACD"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Аудиториялық пікір алмасудағы артықшылықтарды сезіну.</w:t>
            </w:r>
          </w:p>
        </w:tc>
        <w:tc>
          <w:tcPr>
            <w:tcW w:w="2344" w:type="dxa"/>
            <w:tcBorders>
              <w:top w:val="single" w:sz="4" w:space="0" w:color="auto"/>
              <w:left w:val="single" w:sz="4" w:space="0" w:color="auto"/>
              <w:bottom w:val="single" w:sz="4" w:space="0" w:color="auto"/>
              <w:right w:val="single" w:sz="4" w:space="0" w:color="auto"/>
            </w:tcBorders>
          </w:tcPr>
          <w:p w14:paraId="4A2F679C"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Бір-бірімен сауалдасу тақырыбында нақты жауап беру.</w:t>
            </w:r>
          </w:p>
          <w:p w14:paraId="17A69D0C" w14:textId="77777777" w:rsidR="00A97495" w:rsidRPr="003D2659" w:rsidRDefault="00A97495" w:rsidP="00F96BB4">
            <w:pPr>
              <w:ind w:firstLine="709"/>
              <w:jc w:val="both"/>
              <w:rPr>
                <w:rFonts w:ascii="Times New Roman" w:hAnsi="Times New Roman" w:cs="Times New Roman"/>
                <w:b/>
                <w:sz w:val="24"/>
                <w:szCs w:val="24"/>
                <w:lang w:val="kk-KZ"/>
              </w:rPr>
            </w:pPr>
          </w:p>
        </w:tc>
        <w:tc>
          <w:tcPr>
            <w:tcW w:w="2303" w:type="dxa"/>
            <w:tcBorders>
              <w:top w:val="single" w:sz="4" w:space="0" w:color="auto"/>
              <w:left w:val="single" w:sz="4" w:space="0" w:color="auto"/>
              <w:bottom w:val="single" w:sz="4" w:space="0" w:color="auto"/>
              <w:right w:val="single" w:sz="4" w:space="0" w:color="auto"/>
            </w:tcBorders>
          </w:tcPr>
          <w:p w14:paraId="6DE392DF"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Жауап негізінде нақты деректерге сүйену.</w:t>
            </w:r>
          </w:p>
          <w:p w14:paraId="4E867A15" w14:textId="77777777" w:rsidR="00A97495" w:rsidRPr="003D2659" w:rsidRDefault="00A97495" w:rsidP="00F96BB4">
            <w:pPr>
              <w:ind w:firstLine="709"/>
              <w:jc w:val="both"/>
              <w:rPr>
                <w:rFonts w:ascii="Times New Roman" w:hAnsi="Times New Roman" w:cs="Times New Roman"/>
                <w:b/>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14:paraId="18066840"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 xml:space="preserve"> Мысалдарды пайдалана алмау.</w:t>
            </w:r>
          </w:p>
          <w:p w14:paraId="48DA12F3" w14:textId="77777777" w:rsidR="00A97495" w:rsidRPr="003D2659" w:rsidRDefault="00A97495" w:rsidP="00F96BB4">
            <w:pPr>
              <w:ind w:firstLine="709"/>
              <w:jc w:val="both"/>
              <w:rPr>
                <w:rFonts w:ascii="Times New Roman" w:hAnsi="Times New Roman" w:cs="Times New Roman"/>
                <w:b/>
                <w:sz w:val="24"/>
                <w:szCs w:val="24"/>
                <w:lang w:val="kk-KZ"/>
              </w:rPr>
            </w:pPr>
          </w:p>
        </w:tc>
      </w:tr>
      <w:tr w:rsidR="00A97495" w:rsidRPr="003D2659" w14:paraId="2E19B33A" w14:textId="77777777" w:rsidTr="00F96BB4">
        <w:trPr>
          <w:trHeight w:val="841"/>
        </w:trPr>
        <w:tc>
          <w:tcPr>
            <w:tcW w:w="1613" w:type="dxa"/>
            <w:tcBorders>
              <w:top w:val="single" w:sz="4" w:space="0" w:color="auto"/>
              <w:left w:val="single" w:sz="4" w:space="0" w:color="auto"/>
              <w:bottom w:val="single" w:sz="4" w:space="0" w:color="auto"/>
              <w:right w:val="single" w:sz="4" w:space="0" w:color="auto"/>
            </w:tcBorders>
          </w:tcPr>
          <w:p w14:paraId="6E79D095"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Ақпарат құралдарындағы шығарылымдарға редациялық талдау жасау</w:t>
            </w:r>
          </w:p>
          <w:p w14:paraId="5243D9D7" w14:textId="77777777" w:rsidR="00A97495" w:rsidRPr="003D2659" w:rsidRDefault="00A97495" w:rsidP="00F96BB4">
            <w:pPr>
              <w:jc w:val="both"/>
              <w:rPr>
                <w:rFonts w:ascii="Times New Roman" w:hAnsi="Times New Roman" w:cs="Times New Roman"/>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14:paraId="1008F4BC"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Ұсыныс пікірлерді дұрыс пайдалана білу.</w:t>
            </w:r>
          </w:p>
          <w:p w14:paraId="42A18BCA" w14:textId="77777777" w:rsidR="00A97495" w:rsidRPr="003D2659" w:rsidRDefault="00A97495" w:rsidP="00F96BB4">
            <w:pPr>
              <w:ind w:firstLine="709"/>
              <w:jc w:val="both"/>
              <w:rPr>
                <w:rFonts w:ascii="Times New Roman" w:hAnsi="Times New Roman" w:cs="Times New Roman"/>
                <w:b/>
                <w:sz w:val="24"/>
                <w:szCs w:val="24"/>
                <w:lang w:val="kk-KZ"/>
              </w:rPr>
            </w:pPr>
          </w:p>
          <w:p w14:paraId="4A7CA6C3" w14:textId="77777777" w:rsidR="00A97495" w:rsidRPr="003D2659" w:rsidRDefault="00A97495" w:rsidP="00F96BB4">
            <w:pPr>
              <w:jc w:val="both"/>
              <w:rPr>
                <w:rFonts w:ascii="Times New Roman" w:hAnsi="Times New Roman" w:cs="Times New Roman"/>
                <w:bCs/>
                <w:sz w:val="24"/>
                <w:szCs w:val="24"/>
                <w:lang w:val="kk-KZ"/>
              </w:rPr>
            </w:pPr>
          </w:p>
        </w:tc>
        <w:tc>
          <w:tcPr>
            <w:tcW w:w="2344" w:type="dxa"/>
            <w:tcBorders>
              <w:top w:val="single" w:sz="4" w:space="0" w:color="auto"/>
              <w:left w:val="single" w:sz="4" w:space="0" w:color="auto"/>
              <w:bottom w:val="single" w:sz="4" w:space="0" w:color="auto"/>
              <w:right w:val="single" w:sz="4" w:space="0" w:color="auto"/>
            </w:tcBorders>
          </w:tcPr>
          <w:p w14:paraId="2B1673A3"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 xml:space="preserve">практикалық ұсынымдарды және ұсыныстарды ұсынады </w:t>
            </w:r>
          </w:p>
          <w:p w14:paraId="175F042B" w14:textId="77777777" w:rsidR="00A97495" w:rsidRPr="003D2659" w:rsidRDefault="00A97495" w:rsidP="00F96BB4">
            <w:pPr>
              <w:ind w:firstLine="709"/>
              <w:jc w:val="both"/>
              <w:rPr>
                <w:rFonts w:ascii="Times New Roman" w:hAnsi="Times New Roman" w:cs="Times New Roman"/>
                <w:b/>
                <w:sz w:val="24"/>
                <w:szCs w:val="24"/>
                <w:lang w:val="kk-KZ"/>
              </w:rPr>
            </w:pPr>
          </w:p>
          <w:p w14:paraId="332F91D4" w14:textId="77777777" w:rsidR="00A97495" w:rsidRPr="003D2659" w:rsidRDefault="00A97495" w:rsidP="00F96BB4">
            <w:pPr>
              <w:jc w:val="both"/>
              <w:rPr>
                <w:rFonts w:ascii="Times New Roman" w:hAnsi="Times New Roman" w:cs="Times New Roman"/>
                <w:b/>
                <w:sz w:val="24"/>
                <w:szCs w:val="24"/>
                <w:lang w:val="kk-KZ"/>
              </w:rPr>
            </w:pPr>
          </w:p>
          <w:p w14:paraId="42FA524C" w14:textId="77777777" w:rsidR="00A97495" w:rsidRPr="003D2659" w:rsidRDefault="00A97495" w:rsidP="00F96BB4">
            <w:pPr>
              <w:jc w:val="both"/>
              <w:rPr>
                <w:rFonts w:ascii="Times New Roman" w:hAnsi="Times New Roman" w:cs="Times New Roman"/>
                <w:b/>
                <w:sz w:val="24"/>
                <w:szCs w:val="24"/>
                <w:lang w:val="kk-KZ"/>
              </w:rPr>
            </w:pPr>
          </w:p>
        </w:tc>
        <w:tc>
          <w:tcPr>
            <w:tcW w:w="2303" w:type="dxa"/>
            <w:tcBorders>
              <w:top w:val="single" w:sz="4" w:space="0" w:color="auto"/>
              <w:left w:val="single" w:sz="4" w:space="0" w:color="auto"/>
              <w:bottom w:val="single" w:sz="4" w:space="0" w:color="auto"/>
              <w:right w:val="single" w:sz="4" w:space="0" w:color="auto"/>
            </w:tcBorders>
          </w:tcPr>
          <w:p w14:paraId="1834171C"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Сөз сөйлеу тәсілі ортақ мағына білдіреді.</w:t>
            </w:r>
          </w:p>
        </w:tc>
        <w:tc>
          <w:tcPr>
            <w:tcW w:w="2580" w:type="dxa"/>
            <w:tcBorders>
              <w:top w:val="single" w:sz="4" w:space="0" w:color="auto"/>
              <w:left w:val="single" w:sz="4" w:space="0" w:color="auto"/>
              <w:bottom w:val="single" w:sz="4" w:space="0" w:color="auto"/>
              <w:right w:val="single" w:sz="4" w:space="0" w:color="auto"/>
            </w:tcBorders>
          </w:tcPr>
          <w:p w14:paraId="21675D6C"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 xml:space="preserve">Дұрыс сөйлем құрай алмау, ойын жеткізе алмау. </w:t>
            </w:r>
          </w:p>
          <w:p w14:paraId="1577C051" w14:textId="77777777" w:rsidR="00A97495" w:rsidRPr="003D2659" w:rsidRDefault="00A97495" w:rsidP="00F96BB4">
            <w:pPr>
              <w:jc w:val="both"/>
              <w:rPr>
                <w:rFonts w:ascii="Times New Roman" w:hAnsi="Times New Roman" w:cs="Times New Roman"/>
                <w:b/>
                <w:sz w:val="24"/>
                <w:szCs w:val="24"/>
                <w:lang w:val="kk-KZ"/>
              </w:rPr>
            </w:pPr>
          </w:p>
        </w:tc>
      </w:tr>
      <w:tr w:rsidR="00A97495" w:rsidRPr="003D2659" w14:paraId="4F402C5D" w14:textId="77777777" w:rsidTr="00F96BB4">
        <w:trPr>
          <w:trHeight w:val="2099"/>
        </w:trPr>
        <w:tc>
          <w:tcPr>
            <w:tcW w:w="1613" w:type="dxa"/>
            <w:tcBorders>
              <w:top w:val="single" w:sz="4" w:space="0" w:color="auto"/>
              <w:left w:val="single" w:sz="4" w:space="0" w:color="auto"/>
              <w:bottom w:val="single" w:sz="4" w:space="0" w:color="auto"/>
              <w:right w:val="single" w:sz="4" w:space="0" w:color="auto"/>
            </w:tcBorders>
            <w:hideMark/>
          </w:tcPr>
          <w:p w14:paraId="2AFD7CB5"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Әр ізденуші өз бағасын білу және әріптестерінің пікірлеріне қосыла отырып, ұсыныс айта білу.</w:t>
            </w:r>
          </w:p>
          <w:p w14:paraId="59A5EDEA" w14:textId="77777777" w:rsidR="00A97495" w:rsidRPr="003D2659" w:rsidRDefault="00A97495" w:rsidP="00F96BB4">
            <w:pPr>
              <w:jc w:val="both"/>
              <w:rPr>
                <w:rFonts w:ascii="Times New Roman" w:hAnsi="Times New Roman" w:cs="Times New Roman"/>
                <w:b/>
                <w:sz w:val="24"/>
                <w:szCs w:val="24"/>
                <w:lang w:val="kk-KZ"/>
              </w:rPr>
            </w:pPr>
          </w:p>
        </w:tc>
        <w:tc>
          <w:tcPr>
            <w:tcW w:w="2125" w:type="dxa"/>
            <w:tcBorders>
              <w:top w:val="single" w:sz="4" w:space="0" w:color="auto"/>
              <w:left w:val="single" w:sz="4" w:space="0" w:color="auto"/>
              <w:bottom w:val="single" w:sz="4" w:space="0" w:color="auto"/>
              <w:right w:val="single" w:sz="4" w:space="0" w:color="auto"/>
            </w:tcBorders>
            <w:hideMark/>
          </w:tcPr>
          <w:p w14:paraId="4DA512C2" w14:textId="77777777" w:rsidR="00A97495" w:rsidRPr="003D2659" w:rsidRDefault="00A97495" w:rsidP="00F96BB4">
            <w:pPr>
              <w:jc w:val="both"/>
              <w:rPr>
                <w:rFonts w:ascii="Times New Roman" w:hAnsi="Times New Roman" w:cs="Times New Roman"/>
                <w:b/>
                <w:sz w:val="24"/>
                <w:szCs w:val="24"/>
                <w:lang w:val="kk-KZ"/>
              </w:rPr>
            </w:pPr>
            <w:r w:rsidRPr="003D2659">
              <w:rPr>
                <w:rFonts w:ascii="Times New Roman" w:hAnsi="Times New Roman" w:cs="Times New Roman"/>
                <w:sz w:val="24"/>
                <w:szCs w:val="24"/>
                <w:lang w:val="kk-KZ"/>
              </w:rPr>
              <w:t>Деректерді қолдана біледі және маңызды ойларды ортаға сала білу машығы бар.</w:t>
            </w:r>
          </w:p>
        </w:tc>
        <w:tc>
          <w:tcPr>
            <w:tcW w:w="2344" w:type="dxa"/>
            <w:tcBorders>
              <w:top w:val="single" w:sz="4" w:space="0" w:color="auto"/>
              <w:left w:val="single" w:sz="4" w:space="0" w:color="auto"/>
              <w:bottom w:val="single" w:sz="4" w:space="0" w:color="auto"/>
              <w:right w:val="single" w:sz="4" w:space="0" w:color="auto"/>
            </w:tcBorders>
            <w:hideMark/>
          </w:tcPr>
          <w:p w14:paraId="50CD73C4" w14:textId="77777777" w:rsidR="00A97495" w:rsidRPr="003D2659" w:rsidRDefault="00A97495" w:rsidP="00F96BB4">
            <w:pPr>
              <w:jc w:val="both"/>
              <w:rPr>
                <w:rFonts w:ascii="Times New Roman" w:hAnsi="Times New Roman" w:cs="Times New Roman"/>
                <w:b/>
                <w:sz w:val="24"/>
                <w:szCs w:val="24"/>
                <w:lang w:val="kk-KZ"/>
              </w:rPr>
            </w:pPr>
            <w:r w:rsidRPr="003D2659">
              <w:rPr>
                <w:rFonts w:ascii="Times New Roman" w:hAnsi="Times New Roman" w:cs="Times New Roman"/>
                <w:sz w:val="24"/>
                <w:szCs w:val="24"/>
                <w:lang w:val="kk-KZ"/>
              </w:rPr>
              <w:t>Жоспарлы түрде мақала немесе слайд ұсыныстарын дұрыс пайдалана білу.</w:t>
            </w:r>
          </w:p>
        </w:tc>
        <w:tc>
          <w:tcPr>
            <w:tcW w:w="2303" w:type="dxa"/>
            <w:tcBorders>
              <w:top w:val="single" w:sz="4" w:space="0" w:color="auto"/>
              <w:left w:val="single" w:sz="4" w:space="0" w:color="auto"/>
              <w:bottom w:val="single" w:sz="4" w:space="0" w:color="auto"/>
              <w:right w:val="single" w:sz="4" w:space="0" w:color="auto"/>
            </w:tcBorders>
            <w:hideMark/>
          </w:tcPr>
          <w:p w14:paraId="74DF177E" w14:textId="77777777" w:rsidR="00A97495" w:rsidRPr="003D2659" w:rsidRDefault="00A97495" w:rsidP="00F96BB4">
            <w:pPr>
              <w:jc w:val="both"/>
              <w:rPr>
                <w:rFonts w:ascii="Times New Roman" w:hAnsi="Times New Roman" w:cs="Times New Roman"/>
                <w:b/>
                <w:sz w:val="24"/>
                <w:szCs w:val="24"/>
                <w:lang w:val="kk-KZ"/>
              </w:rPr>
            </w:pPr>
            <w:r w:rsidRPr="003D2659">
              <w:rPr>
                <w:rFonts w:ascii="Times New Roman" w:hAnsi="Times New Roman" w:cs="Times New Roman"/>
                <w:sz w:val="24"/>
                <w:szCs w:val="24"/>
                <w:lang w:val="kk-KZ"/>
              </w:rPr>
              <w:t xml:space="preserve">Ой мен тұжырымның сапасы нақтылы жауапқа келіңкіремейді. </w:t>
            </w:r>
          </w:p>
        </w:tc>
        <w:tc>
          <w:tcPr>
            <w:tcW w:w="2580" w:type="dxa"/>
            <w:tcBorders>
              <w:top w:val="single" w:sz="4" w:space="0" w:color="auto"/>
              <w:left w:val="single" w:sz="4" w:space="0" w:color="auto"/>
              <w:bottom w:val="single" w:sz="4" w:space="0" w:color="auto"/>
              <w:right w:val="single" w:sz="4" w:space="0" w:color="auto"/>
            </w:tcBorders>
            <w:hideMark/>
          </w:tcPr>
          <w:p w14:paraId="2D952F31" w14:textId="77777777" w:rsidR="00A97495" w:rsidRPr="003D2659" w:rsidRDefault="00A97495" w:rsidP="00F96BB4">
            <w:pPr>
              <w:jc w:val="both"/>
              <w:rPr>
                <w:rFonts w:ascii="Times New Roman" w:hAnsi="Times New Roman" w:cs="Times New Roman"/>
                <w:b/>
                <w:sz w:val="24"/>
                <w:szCs w:val="24"/>
                <w:lang w:val="kk-KZ"/>
              </w:rPr>
            </w:pPr>
            <w:r w:rsidRPr="003D2659">
              <w:rPr>
                <w:rFonts w:ascii="Times New Roman" w:hAnsi="Times New Roman" w:cs="Times New Roman"/>
                <w:sz w:val="24"/>
                <w:szCs w:val="24"/>
                <w:lang w:val="kk-KZ"/>
              </w:rPr>
              <w:t>Жалпы аудиториялық дәріс барысында тақырыпты игере алмау.</w:t>
            </w:r>
          </w:p>
        </w:tc>
      </w:tr>
      <w:tr w:rsidR="00A97495" w:rsidRPr="003D2659" w14:paraId="575EFDD6" w14:textId="77777777" w:rsidTr="00F96BB4">
        <w:trPr>
          <w:trHeight w:val="2099"/>
        </w:trPr>
        <w:tc>
          <w:tcPr>
            <w:tcW w:w="1613" w:type="dxa"/>
            <w:tcBorders>
              <w:top w:val="single" w:sz="4" w:space="0" w:color="auto"/>
              <w:left w:val="single" w:sz="4" w:space="0" w:color="auto"/>
              <w:bottom w:val="single" w:sz="4" w:space="0" w:color="auto"/>
              <w:right w:val="single" w:sz="4" w:space="0" w:color="auto"/>
            </w:tcBorders>
          </w:tcPr>
          <w:p w14:paraId="6BF2C326"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 xml:space="preserve">Тақырыптарды теориялық тұрғыдан және философиялық артықшылық пен </w:t>
            </w:r>
            <w:r w:rsidRPr="003D2659">
              <w:rPr>
                <w:rFonts w:ascii="Times New Roman" w:hAnsi="Times New Roman" w:cs="Times New Roman"/>
                <w:sz w:val="24"/>
                <w:szCs w:val="24"/>
                <w:lang w:val="kk-KZ"/>
              </w:rPr>
              <w:lastRenderedPageBreak/>
              <w:t>пайдалана біледі.</w:t>
            </w:r>
          </w:p>
          <w:p w14:paraId="5B358110" w14:textId="77777777" w:rsidR="00A97495" w:rsidRPr="003D2659" w:rsidRDefault="00A97495" w:rsidP="00F96BB4">
            <w:pPr>
              <w:jc w:val="both"/>
              <w:rPr>
                <w:rFonts w:ascii="Times New Roman" w:hAnsi="Times New Roman" w:cs="Times New Roman"/>
                <w:sz w:val="24"/>
                <w:szCs w:val="24"/>
                <w:lang w:val="kk-KZ"/>
              </w:rPr>
            </w:pPr>
          </w:p>
          <w:p w14:paraId="2EA5312F" w14:textId="77777777" w:rsidR="00A97495" w:rsidRPr="003D2659" w:rsidRDefault="00A97495" w:rsidP="00F96BB4">
            <w:pPr>
              <w:jc w:val="both"/>
              <w:rPr>
                <w:rFonts w:ascii="Times New Roman" w:hAnsi="Times New Roman" w:cs="Times New Roman"/>
                <w:sz w:val="24"/>
                <w:szCs w:val="24"/>
                <w:lang w:val="kk-KZ"/>
              </w:rPr>
            </w:pPr>
          </w:p>
          <w:p w14:paraId="125CA0E8" w14:textId="77777777" w:rsidR="00A97495" w:rsidRPr="003D2659" w:rsidRDefault="00A97495" w:rsidP="00F96BB4">
            <w:pPr>
              <w:jc w:val="both"/>
              <w:rPr>
                <w:rFonts w:ascii="Times New Roman" w:hAnsi="Times New Roman" w:cs="Times New Roman"/>
                <w:b/>
                <w:bCs/>
                <w:sz w:val="24"/>
                <w:szCs w:val="24"/>
                <w:lang w:val="kk-KZ"/>
              </w:rPr>
            </w:pPr>
            <w:r w:rsidRPr="003D2659">
              <w:rPr>
                <w:rFonts w:ascii="Times New Roman" w:hAnsi="Times New Roman" w:cs="Times New Roman"/>
                <w:sz w:val="24"/>
                <w:szCs w:val="24"/>
                <w:lang w:val="kk-KZ"/>
              </w:rPr>
              <w:t>ТВ және РВ өнімдерін жоғары деңгейде талдай біледі.</w:t>
            </w:r>
          </w:p>
        </w:tc>
        <w:tc>
          <w:tcPr>
            <w:tcW w:w="2125" w:type="dxa"/>
            <w:tcBorders>
              <w:top w:val="single" w:sz="4" w:space="0" w:color="auto"/>
              <w:left w:val="single" w:sz="4" w:space="0" w:color="auto"/>
              <w:bottom w:val="single" w:sz="4" w:space="0" w:color="auto"/>
              <w:right w:val="single" w:sz="4" w:space="0" w:color="auto"/>
            </w:tcBorders>
          </w:tcPr>
          <w:p w14:paraId="0695AD0A"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lastRenderedPageBreak/>
              <w:t>Ұсыныстар айту және ойды нақты жеткізе біледі.</w:t>
            </w:r>
          </w:p>
          <w:p w14:paraId="371C1A6C" w14:textId="77777777" w:rsidR="00A97495" w:rsidRPr="003D2659" w:rsidRDefault="00A97495" w:rsidP="00F96BB4">
            <w:pPr>
              <w:jc w:val="both"/>
              <w:rPr>
                <w:rFonts w:ascii="Times New Roman" w:hAnsi="Times New Roman" w:cs="Times New Roman"/>
                <w:sz w:val="24"/>
                <w:szCs w:val="24"/>
                <w:lang w:val="kk-KZ"/>
              </w:rPr>
            </w:pPr>
          </w:p>
          <w:p w14:paraId="4C2E6724" w14:textId="77777777" w:rsidR="00A97495" w:rsidRPr="003D2659" w:rsidRDefault="00A97495" w:rsidP="00F96BB4">
            <w:pPr>
              <w:jc w:val="both"/>
              <w:rPr>
                <w:rFonts w:ascii="Times New Roman" w:hAnsi="Times New Roman" w:cs="Times New Roman"/>
                <w:sz w:val="24"/>
                <w:szCs w:val="24"/>
                <w:lang w:val="kk-KZ"/>
              </w:rPr>
            </w:pPr>
          </w:p>
          <w:p w14:paraId="2B37BBFA" w14:textId="77777777" w:rsidR="00A97495" w:rsidRPr="003D2659" w:rsidRDefault="00A97495" w:rsidP="00F96BB4">
            <w:pPr>
              <w:jc w:val="both"/>
              <w:rPr>
                <w:rFonts w:ascii="Times New Roman" w:hAnsi="Times New Roman" w:cs="Times New Roman"/>
                <w:sz w:val="24"/>
                <w:szCs w:val="24"/>
                <w:lang w:val="kk-KZ"/>
              </w:rPr>
            </w:pPr>
          </w:p>
          <w:p w14:paraId="14332EE1" w14:textId="77777777" w:rsidR="00A97495" w:rsidRPr="003D2659" w:rsidRDefault="00A97495" w:rsidP="00F96BB4">
            <w:pPr>
              <w:jc w:val="both"/>
              <w:rPr>
                <w:rFonts w:ascii="Times New Roman" w:hAnsi="Times New Roman" w:cs="Times New Roman"/>
                <w:sz w:val="24"/>
                <w:szCs w:val="24"/>
                <w:lang w:val="kk-KZ"/>
              </w:rPr>
            </w:pPr>
          </w:p>
          <w:p w14:paraId="0A9A250A" w14:textId="77777777" w:rsidR="00A97495" w:rsidRPr="003D2659" w:rsidRDefault="00A97495" w:rsidP="00F96BB4">
            <w:pPr>
              <w:jc w:val="both"/>
              <w:rPr>
                <w:rFonts w:ascii="Times New Roman" w:hAnsi="Times New Roman" w:cs="Times New Roman"/>
                <w:sz w:val="24"/>
                <w:szCs w:val="24"/>
                <w:lang w:val="kk-KZ"/>
              </w:rPr>
            </w:pPr>
          </w:p>
          <w:p w14:paraId="568BA60E" w14:textId="77777777" w:rsidR="00A97495" w:rsidRPr="003D2659" w:rsidRDefault="00A97495" w:rsidP="00F96BB4">
            <w:pPr>
              <w:jc w:val="both"/>
              <w:rPr>
                <w:rFonts w:ascii="Times New Roman" w:hAnsi="Times New Roman" w:cs="Times New Roman"/>
                <w:sz w:val="24"/>
                <w:szCs w:val="24"/>
                <w:lang w:val="kk-KZ"/>
              </w:rPr>
            </w:pPr>
          </w:p>
          <w:p w14:paraId="466E547B"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bCs/>
                <w:sz w:val="24"/>
                <w:szCs w:val="24"/>
                <w:lang w:val="kk-KZ"/>
              </w:rPr>
              <w:t>Тақырыптың айшықтылығын танып, пікір қоса біледі.</w:t>
            </w:r>
          </w:p>
        </w:tc>
        <w:tc>
          <w:tcPr>
            <w:tcW w:w="2344" w:type="dxa"/>
            <w:tcBorders>
              <w:top w:val="single" w:sz="4" w:space="0" w:color="auto"/>
              <w:left w:val="single" w:sz="4" w:space="0" w:color="auto"/>
              <w:bottom w:val="single" w:sz="4" w:space="0" w:color="auto"/>
              <w:right w:val="single" w:sz="4" w:space="0" w:color="auto"/>
            </w:tcBorders>
          </w:tcPr>
          <w:p w14:paraId="11ABD405"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lastRenderedPageBreak/>
              <w:t>Тәжірбие барысында және пікірлесудің маңызын түсіну.</w:t>
            </w:r>
          </w:p>
          <w:p w14:paraId="07F1756C" w14:textId="77777777" w:rsidR="00A97495" w:rsidRPr="003D2659" w:rsidRDefault="00A97495" w:rsidP="00F96BB4">
            <w:pPr>
              <w:ind w:firstLine="709"/>
              <w:jc w:val="both"/>
              <w:rPr>
                <w:rFonts w:ascii="Times New Roman" w:hAnsi="Times New Roman" w:cs="Times New Roman"/>
                <w:b/>
                <w:sz w:val="24"/>
                <w:szCs w:val="24"/>
                <w:lang w:val="kk-KZ"/>
              </w:rPr>
            </w:pPr>
          </w:p>
          <w:p w14:paraId="55326D26" w14:textId="77777777" w:rsidR="00A97495" w:rsidRPr="003D2659" w:rsidRDefault="00A97495" w:rsidP="00F96BB4">
            <w:pPr>
              <w:ind w:firstLine="709"/>
              <w:jc w:val="both"/>
              <w:rPr>
                <w:rFonts w:ascii="Times New Roman" w:hAnsi="Times New Roman" w:cs="Times New Roman"/>
                <w:b/>
                <w:sz w:val="24"/>
                <w:szCs w:val="24"/>
                <w:lang w:val="kk-KZ"/>
              </w:rPr>
            </w:pPr>
          </w:p>
          <w:p w14:paraId="0A923E7F" w14:textId="77777777" w:rsidR="00A97495" w:rsidRPr="003D2659" w:rsidRDefault="00A97495" w:rsidP="00F96BB4">
            <w:pPr>
              <w:ind w:firstLine="709"/>
              <w:jc w:val="both"/>
              <w:rPr>
                <w:rFonts w:ascii="Times New Roman" w:hAnsi="Times New Roman" w:cs="Times New Roman"/>
                <w:b/>
                <w:sz w:val="24"/>
                <w:szCs w:val="24"/>
                <w:lang w:val="kk-KZ"/>
              </w:rPr>
            </w:pPr>
          </w:p>
          <w:p w14:paraId="277452FF" w14:textId="77777777" w:rsidR="00A97495" w:rsidRPr="003D2659" w:rsidRDefault="00A97495" w:rsidP="00F96BB4">
            <w:pPr>
              <w:ind w:firstLine="709"/>
              <w:jc w:val="both"/>
              <w:rPr>
                <w:rFonts w:ascii="Times New Roman" w:hAnsi="Times New Roman" w:cs="Times New Roman"/>
                <w:b/>
                <w:sz w:val="24"/>
                <w:szCs w:val="24"/>
                <w:lang w:val="kk-KZ"/>
              </w:rPr>
            </w:pPr>
          </w:p>
          <w:p w14:paraId="34A0D7B4" w14:textId="77777777" w:rsidR="00A97495" w:rsidRPr="003D2659" w:rsidRDefault="00A97495" w:rsidP="00F96BB4">
            <w:pPr>
              <w:ind w:firstLine="709"/>
              <w:jc w:val="both"/>
              <w:rPr>
                <w:rFonts w:ascii="Times New Roman" w:hAnsi="Times New Roman" w:cs="Times New Roman"/>
                <w:b/>
                <w:sz w:val="24"/>
                <w:szCs w:val="24"/>
                <w:lang w:val="kk-KZ"/>
              </w:rPr>
            </w:pPr>
          </w:p>
          <w:p w14:paraId="197FF0C8" w14:textId="77777777" w:rsidR="00A97495" w:rsidRPr="003D2659" w:rsidRDefault="00A97495" w:rsidP="00F96BB4">
            <w:pPr>
              <w:ind w:firstLine="709"/>
              <w:jc w:val="both"/>
              <w:rPr>
                <w:rFonts w:ascii="Times New Roman" w:hAnsi="Times New Roman" w:cs="Times New Roman"/>
                <w:b/>
                <w:sz w:val="24"/>
                <w:szCs w:val="24"/>
                <w:lang w:val="kk-KZ"/>
              </w:rPr>
            </w:pPr>
          </w:p>
          <w:p w14:paraId="5C44DAB5" w14:textId="77777777" w:rsidR="00A97495" w:rsidRPr="003D2659" w:rsidRDefault="00A97495" w:rsidP="00F96BB4">
            <w:pPr>
              <w:jc w:val="both"/>
              <w:rPr>
                <w:rFonts w:ascii="Times New Roman" w:hAnsi="Times New Roman" w:cs="Times New Roman"/>
                <w:bCs/>
                <w:sz w:val="24"/>
                <w:szCs w:val="24"/>
                <w:lang w:val="kk-KZ"/>
              </w:rPr>
            </w:pPr>
            <w:r w:rsidRPr="003D2659">
              <w:rPr>
                <w:rFonts w:ascii="Times New Roman" w:hAnsi="Times New Roman" w:cs="Times New Roman"/>
                <w:bCs/>
                <w:sz w:val="24"/>
                <w:szCs w:val="24"/>
                <w:lang w:val="kk-KZ"/>
              </w:rPr>
              <w:t xml:space="preserve">практикалық ұсынымдарды және ұсыныстарды ұсынады </w:t>
            </w:r>
          </w:p>
          <w:p w14:paraId="5887387B" w14:textId="77777777" w:rsidR="00A97495" w:rsidRPr="003D2659" w:rsidRDefault="00A97495" w:rsidP="00F96BB4">
            <w:pPr>
              <w:jc w:val="both"/>
              <w:rPr>
                <w:rFonts w:ascii="Times New Roman" w:hAnsi="Times New Roman" w:cs="Times New Roman"/>
                <w:sz w:val="24"/>
                <w:szCs w:val="24"/>
                <w:lang w:val="kk-KZ"/>
              </w:rPr>
            </w:pPr>
          </w:p>
        </w:tc>
        <w:tc>
          <w:tcPr>
            <w:tcW w:w="2303" w:type="dxa"/>
            <w:tcBorders>
              <w:top w:val="single" w:sz="4" w:space="0" w:color="auto"/>
              <w:left w:val="single" w:sz="4" w:space="0" w:color="auto"/>
              <w:bottom w:val="single" w:sz="4" w:space="0" w:color="auto"/>
              <w:right w:val="single" w:sz="4" w:space="0" w:color="auto"/>
            </w:tcBorders>
          </w:tcPr>
          <w:p w14:paraId="568EA1A5"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lastRenderedPageBreak/>
              <w:t>Жалпы тақырыпқа қосыла отырып, оның өзектілігін таниды.</w:t>
            </w:r>
          </w:p>
          <w:p w14:paraId="38DC246A" w14:textId="77777777" w:rsidR="00A97495" w:rsidRPr="003D2659" w:rsidRDefault="00A97495" w:rsidP="00F96BB4">
            <w:pPr>
              <w:ind w:firstLine="709"/>
              <w:jc w:val="both"/>
              <w:rPr>
                <w:rFonts w:ascii="Times New Roman" w:hAnsi="Times New Roman" w:cs="Times New Roman"/>
                <w:sz w:val="24"/>
                <w:szCs w:val="24"/>
                <w:lang w:val="kk-KZ"/>
              </w:rPr>
            </w:pPr>
          </w:p>
          <w:p w14:paraId="706DB871" w14:textId="77777777" w:rsidR="00A97495" w:rsidRPr="003D2659" w:rsidRDefault="00A97495" w:rsidP="00F96BB4">
            <w:pPr>
              <w:jc w:val="both"/>
              <w:rPr>
                <w:rFonts w:ascii="Times New Roman" w:hAnsi="Times New Roman" w:cs="Times New Roman"/>
                <w:sz w:val="24"/>
                <w:szCs w:val="24"/>
                <w:lang w:val="kk-KZ"/>
              </w:rPr>
            </w:pPr>
          </w:p>
          <w:p w14:paraId="3C49C142" w14:textId="77777777" w:rsidR="00A97495" w:rsidRPr="003D2659" w:rsidRDefault="00A97495" w:rsidP="00F96BB4">
            <w:pPr>
              <w:jc w:val="both"/>
              <w:rPr>
                <w:rFonts w:ascii="Times New Roman" w:hAnsi="Times New Roman" w:cs="Times New Roman"/>
                <w:sz w:val="24"/>
                <w:szCs w:val="24"/>
                <w:lang w:val="kk-KZ"/>
              </w:rPr>
            </w:pPr>
          </w:p>
          <w:p w14:paraId="7487E4B4" w14:textId="77777777" w:rsidR="00A97495" w:rsidRPr="003D2659" w:rsidRDefault="00A97495" w:rsidP="00F96BB4">
            <w:pPr>
              <w:jc w:val="both"/>
              <w:rPr>
                <w:rFonts w:ascii="Times New Roman" w:hAnsi="Times New Roman" w:cs="Times New Roman"/>
                <w:sz w:val="24"/>
                <w:szCs w:val="24"/>
                <w:lang w:val="kk-KZ"/>
              </w:rPr>
            </w:pPr>
          </w:p>
          <w:p w14:paraId="1C5DC487" w14:textId="77777777" w:rsidR="00A97495" w:rsidRPr="003D2659" w:rsidRDefault="00A97495" w:rsidP="00F96BB4">
            <w:pPr>
              <w:ind w:firstLine="709"/>
              <w:jc w:val="both"/>
              <w:rPr>
                <w:rFonts w:ascii="Times New Roman" w:hAnsi="Times New Roman" w:cs="Times New Roman"/>
                <w:sz w:val="24"/>
                <w:szCs w:val="24"/>
                <w:lang w:val="kk-KZ"/>
              </w:rPr>
            </w:pPr>
          </w:p>
          <w:p w14:paraId="544941B0"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Ұсынымдар маңыздылау емес, мұқият талдауға негізделмеген және таяз.</w:t>
            </w:r>
          </w:p>
        </w:tc>
        <w:tc>
          <w:tcPr>
            <w:tcW w:w="2580" w:type="dxa"/>
            <w:tcBorders>
              <w:top w:val="single" w:sz="4" w:space="0" w:color="auto"/>
              <w:left w:val="single" w:sz="4" w:space="0" w:color="auto"/>
              <w:bottom w:val="single" w:sz="4" w:space="0" w:color="auto"/>
              <w:right w:val="single" w:sz="4" w:space="0" w:color="auto"/>
            </w:tcBorders>
          </w:tcPr>
          <w:p w14:paraId="1969E431"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lastRenderedPageBreak/>
              <w:t xml:space="preserve">практикалық ұсынымдар аз немесе мүлдем жоқ немесе.өте төмен сападағы ұсынымдар. </w:t>
            </w:r>
          </w:p>
          <w:p w14:paraId="0E63EAD2" w14:textId="77777777" w:rsidR="00A97495" w:rsidRPr="003D2659" w:rsidRDefault="00A97495" w:rsidP="00F96BB4">
            <w:pPr>
              <w:ind w:firstLine="709"/>
              <w:jc w:val="both"/>
              <w:rPr>
                <w:rFonts w:ascii="Times New Roman" w:hAnsi="Times New Roman" w:cs="Times New Roman"/>
                <w:sz w:val="24"/>
                <w:szCs w:val="24"/>
                <w:lang w:val="kk-KZ"/>
              </w:rPr>
            </w:pPr>
          </w:p>
          <w:p w14:paraId="2A34248D" w14:textId="77777777" w:rsidR="00A97495" w:rsidRPr="003D2659" w:rsidRDefault="00A97495" w:rsidP="00F96BB4">
            <w:pPr>
              <w:ind w:firstLine="709"/>
              <w:jc w:val="both"/>
              <w:rPr>
                <w:rFonts w:ascii="Times New Roman" w:hAnsi="Times New Roman" w:cs="Times New Roman"/>
                <w:sz w:val="24"/>
                <w:szCs w:val="24"/>
                <w:lang w:val="kk-KZ"/>
              </w:rPr>
            </w:pPr>
          </w:p>
          <w:p w14:paraId="2D6AF9C9" w14:textId="77777777" w:rsidR="00A97495" w:rsidRPr="003D2659" w:rsidRDefault="00A97495" w:rsidP="00F96BB4">
            <w:pPr>
              <w:ind w:firstLine="709"/>
              <w:jc w:val="both"/>
              <w:rPr>
                <w:rFonts w:ascii="Times New Roman" w:hAnsi="Times New Roman" w:cs="Times New Roman"/>
                <w:sz w:val="24"/>
                <w:szCs w:val="24"/>
                <w:lang w:val="kk-KZ"/>
              </w:rPr>
            </w:pPr>
          </w:p>
          <w:p w14:paraId="7BFD4F36" w14:textId="77777777" w:rsidR="00A97495" w:rsidRPr="003D2659" w:rsidRDefault="00A97495" w:rsidP="00F96BB4">
            <w:pPr>
              <w:ind w:firstLine="709"/>
              <w:jc w:val="both"/>
              <w:rPr>
                <w:rFonts w:ascii="Times New Roman" w:hAnsi="Times New Roman" w:cs="Times New Roman"/>
                <w:sz w:val="24"/>
                <w:szCs w:val="24"/>
                <w:lang w:val="kk-KZ"/>
              </w:rPr>
            </w:pPr>
          </w:p>
          <w:p w14:paraId="3FD4B77D" w14:textId="77777777" w:rsidR="00A97495" w:rsidRPr="003D2659" w:rsidRDefault="00A97495" w:rsidP="00F96BB4">
            <w:pPr>
              <w:ind w:firstLine="709"/>
              <w:jc w:val="both"/>
              <w:rPr>
                <w:rFonts w:ascii="Times New Roman" w:hAnsi="Times New Roman" w:cs="Times New Roman"/>
                <w:sz w:val="24"/>
                <w:szCs w:val="24"/>
                <w:lang w:val="kk-KZ"/>
              </w:rPr>
            </w:pPr>
          </w:p>
          <w:p w14:paraId="5E900D66"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практикалық ұсынымдар аз немесе мүлдем жоқ немесе.өте төмен сападағы ұсынымдар.</w:t>
            </w:r>
          </w:p>
        </w:tc>
      </w:tr>
      <w:tr w:rsidR="00A97495" w:rsidRPr="003D2659" w14:paraId="269F6307" w14:textId="77777777" w:rsidTr="00F96BB4">
        <w:trPr>
          <w:trHeight w:val="2099"/>
        </w:trPr>
        <w:tc>
          <w:tcPr>
            <w:tcW w:w="1613" w:type="dxa"/>
            <w:tcBorders>
              <w:top w:val="single" w:sz="4" w:space="0" w:color="auto"/>
              <w:left w:val="single" w:sz="4" w:space="0" w:color="auto"/>
              <w:bottom w:val="single" w:sz="4" w:space="0" w:color="auto"/>
              <w:right w:val="single" w:sz="4" w:space="0" w:color="auto"/>
            </w:tcBorders>
          </w:tcPr>
          <w:p w14:paraId="723CD747"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lastRenderedPageBreak/>
              <w:t>Әрбір ізденуші өз тарапынан тақырыптар ойластырып, соның мазмұнын нақты деректермен өнім ретінде пайдалана біледі.</w:t>
            </w:r>
          </w:p>
          <w:p w14:paraId="231BA526" w14:textId="77777777" w:rsidR="00A97495" w:rsidRPr="003D2659" w:rsidRDefault="00A97495" w:rsidP="00F96BB4">
            <w:pPr>
              <w:jc w:val="both"/>
              <w:rPr>
                <w:rFonts w:ascii="Times New Roman" w:hAnsi="Times New Roman" w:cs="Times New Roman"/>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14:paraId="769B5B13"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Ойдың тартымдылығы мен сөз қолданысындағы артықшылықтарға сенімді.</w:t>
            </w:r>
          </w:p>
        </w:tc>
        <w:tc>
          <w:tcPr>
            <w:tcW w:w="2344" w:type="dxa"/>
            <w:tcBorders>
              <w:top w:val="single" w:sz="4" w:space="0" w:color="auto"/>
              <w:left w:val="single" w:sz="4" w:space="0" w:color="auto"/>
              <w:bottom w:val="single" w:sz="4" w:space="0" w:color="auto"/>
              <w:right w:val="single" w:sz="4" w:space="0" w:color="auto"/>
            </w:tcBorders>
          </w:tcPr>
          <w:p w14:paraId="4101D18D"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Деңгейі орта бір ғана ой тұжырымында және соны дәлелдеуге нақты ұсыныстар ұсына біледі.</w:t>
            </w:r>
          </w:p>
        </w:tc>
        <w:tc>
          <w:tcPr>
            <w:tcW w:w="2303" w:type="dxa"/>
            <w:tcBorders>
              <w:top w:val="single" w:sz="4" w:space="0" w:color="auto"/>
              <w:left w:val="single" w:sz="4" w:space="0" w:color="auto"/>
              <w:bottom w:val="single" w:sz="4" w:space="0" w:color="auto"/>
              <w:right w:val="single" w:sz="4" w:space="0" w:color="auto"/>
            </w:tcBorders>
          </w:tcPr>
          <w:p w14:paraId="7DD0EC8E"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 xml:space="preserve">Аудиторияны игеру және өзінің ізденісіне өзгелерді тарта білу. </w:t>
            </w:r>
          </w:p>
        </w:tc>
        <w:tc>
          <w:tcPr>
            <w:tcW w:w="2580" w:type="dxa"/>
            <w:tcBorders>
              <w:top w:val="single" w:sz="4" w:space="0" w:color="auto"/>
              <w:left w:val="single" w:sz="4" w:space="0" w:color="auto"/>
              <w:bottom w:val="single" w:sz="4" w:space="0" w:color="auto"/>
              <w:right w:val="single" w:sz="4" w:space="0" w:color="auto"/>
            </w:tcBorders>
          </w:tcPr>
          <w:p w14:paraId="530FF7B9" w14:textId="77777777" w:rsidR="00A97495" w:rsidRPr="003D2659" w:rsidRDefault="00A97495" w:rsidP="00F96BB4">
            <w:pPr>
              <w:jc w:val="both"/>
              <w:rPr>
                <w:rFonts w:ascii="Times New Roman" w:hAnsi="Times New Roman" w:cs="Times New Roman"/>
                <w:sz w:val="24"/>
                <w:szCs w:val="24"/>
                <w:lang w:val="kk-KZ"/>
              </w:rPr>
            </w:pPr>
            <w:r w:rsidRPr="003D2659">
              <w:rPr>
                <w:rFonts w:ascii="Times New Roman" w:hAnsi="Times New Roman" w:cs="Times New Roman"/>
                <w:sz w:val="24"/>
                <w:szCs w:val="24"/>
                <w:lang w:val="kk-KZ"/>
              </w:rPr>
              <w:t>Бірлескен әріптестік әңгімелесу, пікірлесу, сауалдасу барасында салғырт.</w:t>
            </w:r>
          </w:p>
        </w:tc>
      </w:tr>
      <w:bookmarkEnd w:id="2"/>
    </w:tbl>
    <w:p w14:paraId="4BA6CFD2" w14:textId="77777777" w:rsidR="00A97495" w:rsidRPr="003D2659" w:rsidRDefault="00A97495" w:rsidP="00A97495">
      <w:pPr>
        <w:spacing w:after="0"/>
        <w:ind w:firstLine="709"/>
        <w:jc w:val="both"/>
        <w:rPr>
          <w:rFonts w:ascii="Times New Roman" w:hAnsi="Times New Roman" w:cs="Times New Roman"/>
          <w:sz w:val="24"/>
          <w:szCs w:val="24"/>
          <w:lang w:val="kk-KZ"/>
        </w:rPr>
      </w:pPr>
    </w:p>
    <w:p w14:paraId="20696A2F" w14:textId="77777777" w:rsidR="00A97495" w:rsidRPr="003D2659" w:rsidRDefault="00A97495" w:rsidP="0004375A">
      <w:pPr>
        <w:spacing w:after="0"/>
        <w:ind w:left="-5" w:hanging="10"/>
        <w:rPr>
          <w:rFonts w:ascii="Times New Roman" w:eastAsia="Times New Roman" w:hAnsi="Times New Roman" w:cs="Times New Roman"/>
          <w:b/>
          <w:color w:val="000000"/>
          <w:sz w:val="24"/>
          <w:szCs w:val="24"/>
          <w:lang w:val="kk-KZ"/>
        </w:rPr>
      </w:pPr>
    </w:p>
    <w:p w14:paraId="3CD2C406" w14:textId="77777777" w:rsidR="00A97495" w:rsidRPr="003D2659" w:rsidRDefault="00A97495" w:rsidP="0004375A">
      <w:pPr>
        <w:spacing w:after="0"/>
        <w:ind w:left="-5" w:hanging="10"/>
        <w:rPr>
          <w:rFonts w:ascii="Times New Roman" w:eastAsia="Times New Roman" w:hAnsi="Times New Roman" w:cs="Times New Roman"/>
          <w:b/>
          <w:color w:val="000000"/>
          <w:sz w:val="24"/>
          <w:szCs w:val="24"/>
          <w:lang w:val="kk-KZ"/>
        </w:rPr>
      </w:pPr>
    </w:p>
    <w:p w14:paraId="0FA2ADAD" w14:textId="77777777" w:rsidR="00A97495" w:rsidRPr="003D2659" w:rsidRDefault="00A97495" w:rsidP="0004375A">
      <w:pPr>
        <w:spacing w:after="0"/>
        <w:ind w:left="-5" w:hanging="10"/>
        <w:rPr>
          <w:rFonts w:ascii="Times New Roman" w:eastAsia="Times New Roman" w:hAnsi="Times New Roman" w:cs="Times New Roman"/>
          <w:b/>
          <w:color w:val="000000"/>
          <w:sz w:val="24"/>
          <w:szCs w:val="24"/>
          <w:lang w:val="kk-KZ"/>
        </w:rPr>
      </w:pPr>
    </w:p>
    <w:p w14:paraId="27C731A7" w14:textId="77777777" w:rsidR="00A97495" w:rsidRPr="00A97495" w:rsidRDefault="00A97495" w:rsidP="0004375A">
      <w:pPr>
        <w:spacing w:after="0"/>
        <w:ind w:left="-5" w:hanging="10"/>
        <w:rPr>
          <w:rFonts w:ascii="Times New Roman" w:eastAsia="Times New Roman" w:hAnsi="Times New Roman" w:cs="Times New Roman"/>
          <w:b/>
          <w:color w:val="000000"/>
          <w:sz w:val="20"/>
          <w:lang w:val="kk-KZ"/>
        </w:rPr>
      </w:pPr>
    </w:p>
    <w:p w14:paraId="565A9FD0" w14:textId="6EED7C51" w:rsidR="0004375A" w:rsidRPr="009B3DFD" w:rsidRDefault="0004375A" w:rsidP="0004375A">
      <w:pPr>
        <w:spacing w:after="0"/>
        <w:ind w:left="-5" w:hanging="10"/>
        <w:rPr>
          <w:rFonts w:ascii="Times New Roman" w:eastAsia="Times New Roman" w:hAnsi="Times New Roman" w:cs="Times New Roman"/>
          <w:b/>
          <w:color w:val="000000"/>
          <w:sz w:val="20"/>
          <w:lang w:val="ru-RU"/>
        </w:rPr>
      </w:pPr>
      <w:r w:rsidRPr="009B3DFD">
        <w:rPr>
          <w:rFonts w:ascii="Times New Roman" w:eastAsia="Times New Roman" w:hAnsi="Times New Roman" w:cs="Times New Roman"/>
          <w:b/>
          <w:color w:val="000000"/>
          <w:sz w:val="20"/>
          <w:lang w:val="ru-RU"/>
        </w:rPr>
        <w:t xml:space="preserve">Декан   ___________________________________ </w:t>
      </w:r>
      <w:r w:rsidR="00432BC4">
        <w:rPr>
          <w:rFonts w:ascii="Times New Roman" w:eastAsia="Times New Roman" w:hAnsi="Times New Roman" w:cs="Times New Roman"/>
          <w:b/>
          <w:color w:val="000000"/>
          <w:sz w:val="20"/>
          <w:lang w:val="ru-RU"/>
        </w:rPr>
        <w:t>Қ</w:t>
      </w:r>
      <w:r w:rsidR="00432BC4" w:rsidRPr="009B3DFD">
        <w:rPr>
          <w:rFonts w:ascii="Times New Roman" w:eastAsia="Times New Roman" w:hAnsi="Times New Roman" w:cs="Times New Roman"/>
          <w:b/>
          <w:color w:val="000000"/>
          <w:sz w:val="20"/>
          <w:lang w:val="ru-RU"/>
        </w:rPr>
        <w:t xml:space="preserve">. </w:t>
      </w:r>
      <w:proofErr w:type="spellStart"/>
      <w:r w:rsidR="00432BC4">
        <w:rPr>
          <w:rFonts w:ascii="Times New Roman" w:eastAsia="Times New Roman" w:hAnsi="Times New Roman" w:cs="Times New Roman"/>
          <w:b/>
          <w:color w:val="000000"/>
          <w:sz w:val="20"/>
          <w:lang w:val="ru-RU"/>
        </w:rPr>
        <w:t>Әуесбай</w:t>
      </w:r>
      <w:proofErr w:type="spellEnd"/>
      <w:r w:rsidRPr="009B3DFD">
        <w:rPr>
          <w:rFonts w:ascii="Times New Roman" w:eastAsia="Times New Roman" w:hAnsi="Times New Roman" w:cs="Times New Roman"/>
          <w:b/>
          <w:color w:val="000000"/>
          <w:sz w:val="20"/>
          <w:lang w:val="ru-RU"/>
        </w:rPr>
        <w:t xml:space="preserve">.                                                                                 </w:t>
      </w:r>
    </w:p>
    <w:p w14:paraId="6DB1E579" w14:textId="77777777" w:rsidR="0004375A" w:rsidRPr="009B3DFD" w:rsidRDefault="0004375A" w:rsidP="0004375A">
      <w:pPr>
        <w:spacing w:after="7"/>
        <w:rPr>
          <w:rFonts w:ascii="Times New Roman" w:eastAsia="Times New Roman" w:hAnsi="Times New Roman" w:cs="Times New Roman"/>
          <w:b/>
          <w:color w:val="000000"/>
          <w:sz w:val="20"/>
          <w:lang w:val="ru-RU"/>
        </w:rPr>
      </w:pPr>
      <w:r w:rsidRPr="009B3DFD">
        <w:rPr>
          <w:rFonts w:ascii="Times New Roman" w:eastAsia="Times New Roman" w:hAnsi="Times New Roman" w:cs="Times New Roman"/>
          <w:b/>
          <w:color w:val="000000"/>
          <w:sz w:val="20"/>
          <w:lang w:val="ru-RU"/>
        </w:rPr>
        <w:t xml:space="preserve"> </w:t>
      </w:r>
    </w:p>
    <w:p w14:paraId="5CBD36E9" w14:textId="7B9160FF" w:rsidR="0004375A" w:rsidRPr="009B3DFD" w:rsidRDefault="0004375A" w:rsidP="0004375A">
      <w:pPr>
        <w:spacing w:after="0"/>
        <w:ind w:left="-5" w:hanging="10"/>
        <w:rPr>
          <w:rFonts w:ascii="Times New Roman" w:eastAsia="Times New Roman" w:hAnsi="Times New Roman" w:cs="Times New Roman"/>
          <w:b/>
          <w:color w:val="000000"/>
          <w:sz w:val="20"/>
          <w:lang w:val="ru-RU"/>
        </w:rPr>
      </w:pPr>
      <w:r w:rsidRPr="009B3DFD">
        <w:rPr>
          <w:rFonts w:ascii="Times New Roman" w:eastAsia="Times New Roman" w:hAnsi="Times New Roman" w:cs="Times New Roman"/>
          <w:b/>
          <w:color w:val="000000"/>
          <w:sz w:val="20"/>
          <w:lang w:val="ru-RU"/>
        </w:rPr>
        <w:t xml:space="preserve">Кафедра </w:t>
      </w:r>
      <w:proofErr w:type="spellStart"/>
      <w:r w:rsidRPr="009B3DFD">
        <w:rPr>
          <w:rFonts w:ascii="Times New Roman" w:eastAsia="Times New Roman" w:hAnsi="Times New Roman" w:cs="Times New Roman"/>
          <w:b/>
          <w:color w:val="000000"/>
          <w:sz w:val="20"/>
          <w:lang w:val="ru-RU"/>
        </w:rPr>
        <w:t>меңгерушісі</w:t>
      </w:r>
      <w:proofErr w:type="spellEnd"/>
      <w:r w:rsidRPr="009B3DFD">
        <w:rPr>
          <w:rFonts w:ascii="Times New Roman" w:eastAsia="Times New Roman" w:hAnsi="Times New Roman" w:cs="Times New Roman"/>
          <w:b/>
          <w:color w:val="000000"/>
          <w:sz w:val="20"/>
          <w:lang w:val="ru-RU"/>
        </w:rPr>
        <w:t xml:space="preserve"> _______________________ </w:t>
      </w:r>
      <w:r w:rsidR="00432BC4">
        <w:rPr>
          <w:rFonts w:ascii="Times New Roman" w:eastAsia="Times New Roman" w:hAnsi="Times New Roman" w:cs="Times New Roman"/>
          <w:b/>
          <w:color w:val="000000"/>
          <w:sz w:val="20"/>
          <w:lang w:val="ru-RU"/>
        </w:rPr>
        <w:t>А</w:t>
      </w:r>
      <w:r w:rsidR="00432BC4" w:rsidRPr="009B3DFD">
        <w:rPr>
          <w:rFonts w:ascii="Times New Roman" w:eastAsia="Times New Roman" w:hAnsi="Times New Roman" w:cs="Times New Roman"/>
          <w:b/>
          <w:color w:val="000000"/>
          <w:sz w:val="20"/>
          <w:lang w:val="ru-RU"/>
        </w:rPr>
        <w:t xml:space="preserve">. </w:t>
      </w:r>
      <w:proofErr w:type="spellStart"/>
      <w:r w:rsidR="00432BC4">
        <w:rPr>
          <w:rFonts w:ascii="Times New Roman" w:eastAsia="Times New Roman" w:hAnsi="Times New Roman" w:cs="Times New Roman"/>
          <w:b/>
          <w:color w:val="000000"/>
          <w:sz w:val="20"/>
          <w:lang w:val="ru-RU"/>
        </w:rPr>
        <w:t>Әлжанова</w:t>
      </w:r>
      <w:proofErr w:type="spellEnd"/>
      <w:r w:rsidRPr="009B3DFD">
        <w:rPr>
          <w:rFonts w:ascii="Times New Roman" w:eastAsia="Times New Roman" w:hAnsi="Times New Roman" w:cs="Times New Roman"/>
          <w:b/>
          <w:color w:val="000000"/>
          <w:sz w:val="20"/>
          <w:lang w:val="ru-RU"/>
        </w:rPr>
        <w:t xml:space="preserve">. </w:t>
      </w:r>
    </w:p>
    <w:p w14:paraId="61F06E78" w14:textId="77777777" w:rsidR="0004375A" w:rsidRPr="009B3DFD" w:rsidRDefault="0004375A" w:rsidP="0004375A">
      <w:pPr>
        <w:spacing w:after="0"/>
        <w:rPr>
          <w:rFonts w:ascii="Times New Roman" w:eastAsia="Times New Roman" w:hAnsi="Times New Roman" w:cs="Times New Roman"/>
          <w:b/>
          <w:color w:val="000000"/>
          <w:sz w:val="20"/>
          <w:lang w:val="ru-RU"/>
        </w:rPr>
      </w:pPr>
      <w:r w:rsidRPr="009B3DFD">
        <w:rPr>
          <w:rFonts w:ascii="Times New Roman" w:eastAsia="Times New Roman" w:hAnsi="Times New Roman" w:cs="Times New Roman"/>
          <w:b/>
          <w:color w:val="000000"/>
          <w:sz w:val="20"/>
          <w:lang w:val="ru-RU"/>
        </w:rPr>
        <w:t xml:space="preserve"> </w:t>
      </w:r>
      <w:r w:rsidRPr="009B3DFD">
        <w:rPr>
          <w:rFonts w:ascii="Times New Roman" w:eastAsia="Times New Roman" w:hAnsi="Times New Roman" w:cs="Times New Roman"/>
          <w:b/>
          <w:color w:val="000000"/>
          <w:sz w:val="20"/>
          <w:lang w:val="ru-RU"/>
        </w:rPr>
        <w:tab/>
        <w:t xml:space="preserve"> </w:t>
      </w:r>
      <w:r w:rsidRPr="009B3DFD">
        <w:rPr>
          <w:rFonts w:ascii="Times New Roman" w:eastAsia="Times New Roman" w:hAnsi="Times New Roman" w:cs="Times New Roman"/>
          <w:b/>
          <w:color w:val="000000"/>
          <w:sz w:val="20"/>
          <w:lang w:val="ru-RU"/>
        </w:rPr>
        <w:tab/>
        <w:t xml:space="preserve"> </w:t>
      </w:r>
      <w:r w:rsidRPr="009B3DFD">
        <w:rPr>
          <w:rFonts w:ascii="Times New Roman" w:eastAsia="Times New Roman" w:hAnsi="Times New Roman" w:cs="Times New Roman"/>
          <w:b/>
          <w:color w:val="000000"/>
          <w:sz w:val="20"/>
          <w:lang w:val="ru-RU"/>
        </w:rPr>
        <w:tab/>
        <w:t xml:space="preserve"> </w:t>
      </w:r>
      <w:r w:rsidRPr="009B3DFD">
        <w:rPr>
          <w:rFonts w:ascii="Times New Roman" w:eastAsia="Times New Roman" w:hAnsi="Times New Roman" w:cs="Times New Roman"/>
          <w:b/>
          <w:color w:val="000000"/>
          <w:sz w:val="20"/>
          <w:lang w:val="ru-RU"/>
        </w:rPr>
        <w:tab/>
        <w:t xml:space="preserve">                </w:t>
      </w:r>
    </w:p>
    <w:p w14:paraId="5FCAEC06" w14:textId="77777777" w:rsidR="0004375A" w:rsidRPr="00AE1DA6" w:rsidRDefault="0004375A" w:rsidP="0004375A">
      <w:pPr>
        <w:spacing w:after="0"/>
        <w:ind w:left="-5" w:hanging="10"/>
        <w:rPr>
          <w:rFonts w:ascii="Times New Roman" w:eastAsia="Times New Roman" w:hAnsi="Times New Roman" w:cs="Times New Roman"/>
          <w:b/>
          <w:color w:val="000000"/>
          <w:sz w:val="20"/>
        </w:rPr>
      </w:pPr>
      <w:proofErr w:type="spellStart"/>
      <w:proofErr w:type="gramStart"/>
      <w:r w:rsidRPr="00AE1DA6">
        <w:rPr>
          <w:rFonts w:ascii="Times New Roman" w:eastAsia="Times New Roman" w:hAnsi="Times New Roman" w:cs="Times New Roman"/>
          <w:b/>
          <w:color w:val="000000"/>
          <w:sz w:val="20"/>
        </w:rPr>
        <w:t>Дәріскер</w:t>
      </w:r>
      <w:proofErr w:type="spellEnd"/>
      <w:r w:rsidRPr="00AE1DA6">
        <w:rPr>
          <w:rFonts w:ascii="Times New Roman" w:eastAsia="Times New Roman" w:hAnsi="Times New Roman" w:cs="Times New Roman"/>
          <w:b/>
          <w:color w:val="000000"/>
          <w:sz w:val="20"/>
        </w:rPr>
        <w:t xml:space="preserve">  _</w:t>
      </w:r>
      <w:proofErr w:type="gramEnd"/>
      <w:r w:rsidRPr="00AE1DA6">
        <w:rPr>
          <w:rFonts w:ascii="Times New Roman" w:eastAsia="Times New Roman" w:hAnsi="Times New Roman" w:cs="Times New Roman"/>
          <w:b/>
          <w:color w:val="000000"/>
          <w:sz w:val="20"/>
        </w:rPr>
        <w:t>_____________</w:t>
      </w:r>
      <w:r>
        <w:rPr>
          <w:rFonts w:ascii="Times New Roman" w:eastAsia="Times New Roman" w:hAnsi="Times New Roman" w:cs="Times New Roman"/>
          <w:b/>
          <w:color w:val="000000"/>
          <w:sz w:val="20"/>
        </w:rPr>
        <w:t xml:space="preserve">____________________ </w:t>
      </w:r>
      <w:r>
        <w:rPr>
          <w:rFonts w:ascii="Times New Roman" w:eastAsia="Times New Roman" w:hAnsi="Times New Roman" w:cs="Times New Roman"/>
          <w:b/>
          <w:color w:val="000000"/>
          <w:sz w:val="20"/>
          <w:lang w:val="kk-KZ"/>
        </w:rPr>
        <w:t>Абдраев М</w:t>
      </w:r>
      <w:r w:rsidRPr="00AE1DA6">
        <w:rPr>
          <w:rFonts w:ascii="Times New Roman" w:eastAsia="Times New Roman" w:hAnsi="Times New Roman" w:cs="Times New Roman"/>
          <w:b/>
          <w:color w:val="000000"/>
          <w:sz w:val="20"/>
        </w:rPr>
        <w:t xml:space="preserve">. </w:t>
      </w:r>
    </w:p>
    <w:p w14:paraId="06CD9ABE"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18B62878"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1F3B34F9"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3D6C02D5"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73B57F11"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14D89947"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47CF40F"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8ABD74A"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36F04AD"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65135609"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31D87468"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7F68B27"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28453B0D"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02F71A13"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CAFEECB"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6468BBCF"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20F9F1C8"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2FBD499E"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0BBE0293"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lastRenderedPageBreak/>
        <w:t xml:space="preserve"> </w:t>
      </w:r>
    </w:p>
    <w:p w14:paraId="13758285"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1E1CD5E0" w14:textId="77777777" w:rsidR="0004375A" w:rsidRPr="00AE1DA6" w:rsidRDefault="0004375A" w:rsidP="0004375A">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345B6A2" w14:textId="77777777" w:rsidR="0004375A" w:rsidRPr="00AE1DA6" w:rsidRDefault="0004375A" w:rsidP="0004375A">
      <w:pPr>
        <w:spacing w:after="0"/>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347C50E6" w14:textId="77777777" w:rsidR="0004375A" w:rsidRPr="00AE1DA6" w:rsidRDefault="0004375A" w:rsidP="0004375A">
      <w:pPr>
        <w:spacing w:after="0"/>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20385E8C" w14:textId="77777777" w:rsidR="0004375A" w:rsidRPr="00AE1DA6" w:rsidRDefault="0004375A" w:rsidP="0004375A">
      <w:pPr>
        <w:spacing w:after="0"/>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2D8FF647" w14:textId="77777777" w:rsidR="0004375A" w:rsidRPr="00AE1DA6" w:rsidRDefault="0004375A" w:rsidP="0004375A">
      <w:pPr>
        <w:spacing w:after="0"/>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06E7DE55" w14:textId="77777777" w:rsidR="0004375A" w:rsidRPr="00AE1DA6" w:rsidRDefault="0004375A" w:rsidP="0004375A">
      <w:pPr>
        <w:spacing w:after="0"/>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084922DF" w14:textId="77777777" w:rsidR="0004375A" w:rsidRDefault="0004375A" w:rsidP="0004375A"/>
    <w:p w14:paraId="78CB7D21" w14:textId="77777777" w:rsidR="0004375A" w:rsidRDefault="0004375A" w:rsidP="0004375A"/>
    <w:p w14:paraId="07ADE40D" w14:textId="77777777" w:rsidR="00F75DF8" w:rsidRDefault="00F75DF8"/>
    <w:sectPr w:rsidR="00F75DF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C6"/>
    <w:rsid w:val="0004375A"/>
    <w:rsid w:val="001223C6"/>
    <w:rsid w:val="001309C5"/>
    <w:rsid w:val="00173CDF"/>
    <w:rsid w:val="001A3B6B"/>
    <w:rsid w:val="003747C9"/>
    <w:rsid w:val="003D2659"/>
    <w:rsid w:val="00406060"/>
    <w:rsid w:val="00413065"/>
    <w:rsid w:val="00432BC4"/>
    <w:rsid w:val="005F1B72"/>
    <w:rsid w:val="006D7273"/>
    <w:rsid w:val="006E3EB8"/>
    <w:rsid w:val="00707689"/>
    <w:rsid w:val="008409A4"/>
    <w:rsid w:val="008D6DFB"/>
    <w:rsid w:val="00903F81"/>
    <w:rsid w:val="009B3DFD"/>
    <w:rsid w:val="00A97495"/>
    <w:rsid w:val="00AC3BFB"/>
    <w:rsid w:val="00AF21C4"/>
    <w:rsid w:val="00CC47AE"/>
    <w:rsid w:val="00EB1DD1"/>
    <w:rsid w:val="00F20872"/>
    <w:rsid w:val="00F75DF8"/>
    <w:rsid w:val="00FD6D0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ACD6"/>
  <w15:chartTrackingRefBased/>
  <w15:docId w15:val="{0E4A3B2E-DAE8-49FC-A6EE-2AA26647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75A"/>
    <w:rPr>
      <w:lang w:val="en-US"/>
    </w:rPr>
  </w:style>
  <w:style w:type="paragraph" w:styleId="1">
    <w:name w:val="heading 1"/>
    <w:basedOn w:val="a"/>
    <w:next w:val="a"/>
    <w:link w:val="10"/>
    <w:uiPriority w:val="9"/>
    <w:qFormat/>
    <w:rsid w:val="00CC47AE"/>
    <w:pPr>
      <w:keepNext/>
      <w:keepLines/>
      <w:spacing w:before="240" w:after="0"/>
      <w:outlineLvl w:val="0"/>
    </w:pPr>
    <w:rPr>
      <w:rFonts w:asciiTheme="majorHAnsi" w:eastAsiaTheme="majorEastAsia" w:hAnsiTheme="majorHAnsi" w:cstheme="majorBidi"/>
      <w:color w:val="2F5496" w:themeColor="accent1" w:themeShade="BF"/>
      <w:sz w:val="32"/>
      <w:szCs w:val="32"/>
      <w:lang w:val="ru-KZ"/>
    </w:rPr>
  </w:style>
  <w:style w:type="paragraph" w:styleId="2">
    <w:name w:val="heading 2"/>
    <w:basedOn w:val="a"/>
    <w:next w:val="a"/>
    <w:link w:val="20"/>
    <w:uiPriority w:val="9"/>
    <w:semiHidden/>
    <w:unhideWhenUsed/>
    <w:qFormat/>
    <w:rsid w:val="008409A4"/>
    <w:pPr>
      <w:keepNext/>
      <w:keepLines/>
      <w:spacing w:before="40" w:after="0"/>
      <w:outlineLvl w:val="1"/>
    </w:pPr>
    <w:rPr>
      <w:rFonts w:asciiTheme="majorHAnsi" w:eastAsiaTheme="majorEastAsia" w:hAnsiTheme="majorHAnsi" w:cstheme="majorBidi"/>
      <w:color w:val="2F5496" w:themeColor="accent1" w:themeShade="BF"/>
      <w:sz w:val="26"/>
      <w:szCs w:val="26"/>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4375A"/>
    <w:pPr>
      <w:spacing w:after="0" w:line="240" w:lineRule="auto"/>
    </w:pPr>
    <w:rPr>
      <w:rFonts w:eastAsiaTheme="minorEastAsia"/>
      <w:lang w:val="en-US"/>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8409A4"/>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CC47AE"/>
    <w:rPr>
      <w:rFonts w:asciiTheme="majorHAnsi" w:eastAsiaTheme="majorEastAsia" w:hAnsiTheme="majorHAnsi" w:cstheme="majorBidi"/>
      <w:color w:val="2F5496" w:themeColor="accent1" w:themeShade="BF"/>
      <w:sz w:val="32"/>
      <w:szCs w:val="32"/>
    </w:rPr>
  </w:style>
  <w:style w:type="table" w:styleId="a3">
    <w:name w:val="Table Grid"/>
    <w:basedOn w:val="a1"/>
    <w:uiPriority w:val="39"/>
    <w:rsid w:val="00A97495"/>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3"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8"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6" Type="http://schemas.openxmlformats.org/officeDocument/2006/relationships/hyperlink" Target="https://martebe.kz/author/martebe-kz/" TargetMode="External"/><Relationship Id="rId3" Type="http://schemas.openxmlformats.org/officeDocument/2006/relationships/webSettings" Target="webSettings.xml"/><Relationship Id="rId21"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7"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2"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7"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 Type="http://schemas.openxmlformats.org/officeDocument/2006/relationships/settings" Target="settings.xml"/><Relationship Id="rId1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0"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1"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4"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3"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8" Type="http://schemas.openxmlformats.org/officeDocument/2006/relationships/fontTable" Target="fontTable.xml"/><Relationship Id="rId10"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4"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4"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2"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7" Type="http://schemas.openxmlformats.org/officeDocument/2006/relationships/hyperlink" Target="https://martebe.kz/author/martebe-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3028</Words>
  <Characters>17266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24</cp:revision>
  <dcterms:created xsi:type="dcterms:W3CDTF">2025-09-20T17:12:00Z</dcterms:created>
  <dcterms:modified xsi:type="dcterms:W3CDTF">2025-09-20T18:15:00Z</dcterms:modified>
</cp:coreProperties>
</file>